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right="-7.795275590551114" w:firstLine="0"/>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PROTOCOLO DE INTENÇÕES</w:t>
      </w:r>
      <w:r w:rsidDel="00000000" w:rsidR="00000000" w:rsidRPr="00000000">
        <w:rPr>
          <w:rFonts w:ascii="Calibri" w:cs="Calibri" w:eastAsia="Calibri" w:hAnsi="Calibri"/>
          <w:b w:val="1"/>
          <w:bCs w:val="1"/>
          <w:color w:val="000000"/>
          <w:sz w:val="22"/>
          <w:szCs w:val="22"/>
          <w:rtl w:val="0"/>
        </w:rPr>
        <w:t xml:space="preserve"> PARA COOPERAÇÃO ACADÊMICA INTERNACIONAL ENTRE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right="-7.795275590551114" w:firstLine="0"/>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A UNIVERSIDADE FEDERAL DO ESPÍRITO SANTO (BRASIL)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right="-7.795275590551114"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 O(A) </w:t>
      </w:r>
      <w:r w:rsidDel="00000000" w:rsidR="00000000" w:rsidRPr="00000000">
        <w:rPr>
          <w:rFonts w:ascii="Calibri" w:cs="Calibri" w:eastAsia="Calibri" w:hAnsi="Calibri"/>
          <w:b w:val="1"/>
          <w:bCs w:val="1"/>
          <w:smallCaps w:val="1"/>
          <w:color w:val="0000ff"/>
          <w:sz w:val="22"/>
          <w:szCs w:val="22"/>
          <w:rtl w:val="0"/>
        </w:rPr>
        <w:t xml:space="preserve">XXX </w:t>
      </w:r>
      <w:r w:rsidDel="00000000" w:rsidR="00000000" w:rsidRPr="00000000">
        <w:rPr>
          <w:rFonts w:ascii="Calibri" w:cs="Calibri" w:eastAsia="Calibri" w:hAnsi="Calibri"/>
          <w:b w:val="1"/>
          <w:bCs w:val="1"/>
          <w:color w:val="0000ff"/>
          <w:sz w:val="22"/>
          <w:szCs w:val="22"/>
          <w:rtl w:val="0"/>
        </w:rPr>
        <w:t xml:space="preserve">N</w:t>
      </w:r>
      <w:r w:rsidDel="00000000" w:rsidR="00000000" w:rsidRPr="00000000">
        <w:rPr>
          <w:rFonts w:ascii="Calibri" w:cs="Calibri" w:eastAsia="Calibri" w:hAnsi="Calibri"/>
          <w:b w:val="1"/>
          <w:bCs w:val="1"/>
          <w:color w:val="0000ff"/>
          <w:sz w:val="22"/>
          <w:szCs w:val="22"/>
          <w:rtl w:val="0"/>
        </w:rPr>
        <w:t xml:space="preserve">OME COMPLETO OFICIAL DA </w:t>
      </w:r>
      <w:r w:rsidDel="00000000" w:rsidR="00000000" w:rsidRPr="00000000">
        <w:rPr>
          <w:rFonts w:ascii="Calibri" w:cs="Calibri" w:eastAsia="Calibri" w:hAnsi="Calibri"/>
          <w:b w:val="1"/>
          <w:bCs w:val="1"/>
          <w:smallCaps w:val="1"/>
          <w:color w:val="0000ff"/>
          <w:sz w:val="22"/>
          <w:szCs w:val="22"/>
          <w:rtl w:val="0"/>
        </w:rPr>
        <w:t xml:space="preserve">INSTITUIÇÃO ESTRANGEIRA</w:t>
      </w:r>
      <w:r w:rsidDel="00000000" w:rsidR="00000000" w:rsidRPr="00000000">
        <w:rPr>
          <w:rFonts w:ascii="Calibri" w:cs="Calibri" w:eastAsia="Calibri" w:hAnsi="Calibri"/>
          <w:b w:val="1"/>
          <w:bCs w:val="1"/>
          <w:color w:val="0000ff"/>
          <w:sz w:val="22"/>
          <w:szCs w:val="22"/>
          <w:rtl w:val="0"/>
        </w:rPr>
        <w:t xml:space="preserve"> </w:t>
      </w:r>
      <w:r w:rsidDel="00000000" w:rsidR="00000000" w:rsidRPr="00000000">
        <w:rPr>
          <w:rFonts w:ascii="Calibri" w:cs="Calibri" w:eastAsia="Calibri" w:hAnsi="Calibri"/>
          <w:b w:val="1"/>
          <w:bCs w:val="1"/>
          <w:color w:val="0000ff"/>
          <w:sz w:val="22"/>
          <w:szCs w:val="22"/>
          <w:rtl w:val="0"/>
        </w:rPr>
        <w:t xml:space="preserve">(</w:t>
      </w:r>
      <w:r w:rsidDel="00000000" w:rsidR="00000000" w:rsidRPr="00000000">
        <w:rPr>
          <w:rFonts w:ascii="Calibri" w:cs="Calibri" w:eastAsia="Calibri" w:hAnsi="Calibri"/>
          <w:b w:val="1"/>
          <w:bCs w:val="1"/>
          <w:smallCaps w:val="1"/>
          <w:color w:val="0000ff"/>
          <w:sz w:val="22"/>
          <w:szCs w:val="22"/>
          <w:rtl w:val="0"/>
        </w:rPr>
        <w:t xml:space="preserve">PAÍS</w:t>
      </w:r>
      <w:r w:rsidDel="00000000" w:rsidR="00000000" w:rsidRPr="00000000">
        <w:rPr>
          <w:rFonts w:ascii="Calibri" w:cs="Calibri" w:eastAsia="Calibri" w:hAnsi="Calibri"/>
          <w:b w:val="1"/>
          <w:bCs w:val="1"/>
          <w:color w:val="0000ff"/>
          <w:sz w:val="22"/>
          <w:szCs w:val="22"/>
          <w:rtl w:val="0"/>
        </w:rPr>
        <w:t xml:space="preserv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right="-7.795275590551114" w:firstLine="0"/>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5">
      <w:pPr>
        <w:spacing w:after="0" w:line="240" w:lineRule="auto"/>
        <w:ind w:right="-7.795275590551114"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MEMORANDUM OF UNDERSTANDING FOR INTERNATIONAL ACADEMIC COOPERATION BETWEEN </w:t>
      </w:r>
    </w:p>
    <w:p w:rsidR="00000000" w:rsidDel="00000000" w:rsidP="00000000" w:rsidRDefault="00000000" w:rsidRPr="00000000" w14:paraId="00000006">
      <w:pPr>
        <w:spacing w:after="0" w:line="240" w:lineRule="auto"/>
        <w:ind w:right="-7.795275590551114"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THE FEDERAL UNIVERSITY OF ESPÍRITO SANTO (BRAZIL) </w:t>
      </w:r>
    </w:p>
    <w:p w:rsidR="00000000" w:rsidDel="00000000" w:rsidP="00000000" w:rsidRDefault="00000000" w:rsidRPr="00000000" w14:paraId="00000007">
      <w:pPr>
        <w:spacing w:after="0" w:line="240" w:lineRule="auto"/>
        <w:ind w:right="-7.795275590551114"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AND </w:t>
      </w:r>
      <w:r w:rsidDel="00000000" w:rsidR="00000000" w:rsidRPr="00000000">
        <w:rPr>
          <w:rFonts w:ascii="Calibri" w:cs="Calibri" w:eastAsia="Calibri" w:hAnsi="Calibri"/>
          <w:b w:val="1"/>
          <w:bCs w:val="1"/>
          <w:smallCaps w:val="1"/>
          <w:color w:val="0000ff"/>
          <w:sz w:val="22"/>
          <w:szCs w:val="22"/>
          <w:rtl w:val="0"/>
        </w:rPr>
        <w:t xml:space="preserve">XXX </w:t>
      </w:r>
      <w:r w:rsidDel="00000000" w:rsidR="00000000" w:rsidRPr="00000000">
        <w:rPr>
          <w:rFonts w:ascii="Calibri" w:cs="Calibri" w:eastAsia="Calibri" w:hAnsi="Calibri"/>
          <w:b w:val="1"/>
          <w:bCs w:val="1"/>
          <w:color w:val="0000ff"/>
          <w:sz w:val="22"/>
          <w:szCs w:val="22"/>
          <w:rtl w:val="0"/>
        </w:rPr>
        <w:t xml:space="preserve">THE FULL AND OFFICIAL NAME OF THE FOREIGN INSTITUTION (COUNTRY)</w:t>
      </w: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sz w:val="22"/>
          <w:szCs w:val="22"/>
        </w:rPr>
      </w:pPr>
      <w:r w:rsidDel="00000000" w:rsidR="00000000" w:rsidRPr="00000000">
        <w:rPr>
          <w:rtl w:val="0"/>
        </w:rPr>
      </w:r>
    </w:p>
    <w:sdt>
      <w:sdtPr>
        <w:lock w:val="contentLocked"/>
        <w:id w:val="-2028199874"/>
        <w:tag w:val="goog_rdk_21"/>
      </w:sdtPr>
      <w:sdtContent>
        <w:tbl>
          <w:tblPr>
            <w:tblStyle w:val="Table1"/>
            <w:tblW w:w="981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05"/>
            <w:gridCol w:w="4905"/>
            <w:tblGridChange w:id="0">
              <w:tblGrid>
                <w:gridCol w:w="4905"/>
                <w:gridCol w:w="49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after="0"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PROTOCOLO DE INTENÇÕES PARA COOPERAÇÃO ACADÊMICA INTERNACIONAL que entre si celebram:</w:t>
                </w:r>
              </w:p>
              <w:p w:rsidR="00000000" w:rsidDel="00000000" w:rsidP="00000000" w:rsidRDefault="00000000" w:rsidRPr="00000000" w14:paraId="0000000A">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spacing w:line="240" w:lineRule="auto"/>
                  <w:ind w:firstLine="283.46456692913375"/>
                  <w:jc w:val="both"/>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A UNIVERSIDADE FEDERAL DO ESPÍRITO SANTO, autarquia educacional em regime especial, situada à Avenida Fernando Ferrari 514, Campus Universitário Alaor Queiroz de Araújo, Goiabeiras, Vitória/ES, Brasil, CEP 29075-910, inscrita no CNPJ-MF sob o nº 32.479.123/0001-43, neste ato representada por seu Reitor, Professor Doutor Eustáquio Vinicius Ribeiro de Castro, brasileiro, credenciado por Decreto do presidente da República, publicado no Diário Oficial da União de 20 de março de 2024.</w:t>
                </w:r>
                <w:r w:rsidDel="00000000" w:rsidR="00000000" w:rsidRPr="00000000">
                  <w:rPr>
                    <w:rFonts w:ascii="Calibri" w:cs="Calibri" w:eastAsia="Calibri" w:hAnsi="Calibri"/>
                    <w:color w:val="ff0000"/>
                    <w:sz w:val="22"/>
                    <w:szCs w:val="22"/>
                    <w:rtl w:val="0"/>
                  </w:rPr>
                  <w:t xml:space="preserve"> </w:t>
                </w:r>
              </w:p>
              <w:p w:rsidR="00000000" w:rsidDel="00000000" w:rsidP="00000000" w:rsidRDefault="00000000" w:rsidRPr="00000000" w14:paraId="0000000C">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o(a)</w:t>
                </w:r>
                <w:r w:rsidDel="00000000" w:rsidR="00000000" w:rsidRPr="00000000">
                  <w:rPr>
                    <w:rFonts w:ascii="Calibri" w:cs="Calibri" w:eastAsia="Calibri" w:hAnsi="Calibri"/>
                    <w:smallCaps w:val="1"/>
                    <w:color w:val="0000ff"/>
                    <w:sz w:val="22"/>
                    <w:szCs w:val="22"/>
                    <w:rtl w:val="0"/>
                  </w:rPr>
                  <w:t xml:space="preserve"> XXX</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ff"/>
                    <w:sz w:val="22"/>
                    <w:szCs w:val="22"/>
                    <w:rtl w:val="0"/>
                  </w:rPr>
                  <w:t xml:space="preserve">(nome completo e oficial da </w:t>
                </w:r>
                <w:r w:rsidDel="00000000" w:rsidR="00000000" w:rsidRPr="00000000">
                  <w:rPr>
                    <w:rFonts w:ascii="Calibri" w:cs="Calibri" w:eastAsia="Calibri" w:hAnsi="Calibri"/>
                    <w:smallCaps w:val="1"/>
                    <w:color w:val="0000ff"/>
                    <w:sz w:val="22"/>
                    <w:szCs w:val="22"/>
                    <w:rtl w:val="0"/>
                  </w:rPr>
                  <w:t xml:space="preserve">INSTITUIÇÃO ESTRANGEIRA</w:t>
                </w:r>
                <w:r w:rsidDel="00000000" w:rsidR="00000000" w:rsidRPr="00000000">
                  <w:rPr>
                    <w:rFonts w:ascii="Calibri" w:cs="Calibri" w:eastAsia="Calibri" w:hAnsi="Calibri"/>
                    <w:color w:val="0000ff"/>
                    <w:sz w:val="22"/>
                    <w:szCs w:val="22"/>
                    <w:rtl w:val="0"/>
                  </w:rPr>
                  <w:t xml:space="preserve">)</w:t>
                </w:r>
                <w:r w:rsidDel="00000000" w:rsidR="00000000" w:rsidRPr="00000000">
                  <w:rPr>
                    <w:rFonts w:ascii="Calibri" w:cs="Calibri" w:eastAsia="Calibri" w:hAnsi="Calibri"/>
                    <w:sz w:val="22"/>
                    <w:szCs w:val="22"/>
                    <w:rtl w:val="0"/>
                  </w:rPr>
                  <w:t xml:space="preserve">, situada no(a) </w:t>
                </w:r>
                <w:r w:rsidDel="00000000" w:rsidR="00000000" w:rsidRPr="00000000">
                  <w:rPr>
                    <w:rFonts w:ascii="Calibri" w:cs="Calibri" w:eastAsia="Calibri" w:hAnsi="Calibri"/>
                    <w:smallCaps w:val="1"/>
                    <w:color w:val="0000ff"/>
                    <w:sz w:val="22"/>
                    <w:szCs w:val="22"/>
                    <w:rtl w:val="0"/>
                  </w:rPr>
                  <w:t xml:space="preserve"> XXX </w:t>
                </w:r>
                <w:r w:rsidDel="00000000" w:rsidR="00000000" w:rsidRPr="00000000">
                  <w:rPr>
                    <w:rFonts w:ascii="Calibri" w:cs="Calibri" w:eastAsia="Calibri" w:hAnsi="Calibri"/>
                    <w:color w:val="0000ff"/>
                    <w:sz w:val="22"/>
                    <w:szCs w:val="22"/>
                    <w:rtl w:val="0"/>
                  </w:rPr>
                  <w:t xml:space="preserve">(endereço completo da Instituição Estrangeira)</w:t>
                </w:r>
                <w:r w:rsidDel="00000000" w:rsidR="00000000" w:rsidRPr="00000000">
                  <w:rPr>
                    <w:rFonts w:ascii="Calibri" w:cs="Calibri" w:eastAsia="Calibri" w:hAnsi="Calibri"/>
                    <w:sz w:val="22"/>
                    <w:szCs w:val="22"/>
                    <w:rtl w:val="0"/>
                  </w:rPr>
                  <w:t xml:space="preserve">, neste ato representado(a) por seu(sua) Reitor(a) </w:t>
                </w:r>
                <w:r w:rsidDel="00000000" w:rsidR="00000000" w:rsidRPr="00000000">
                  <w:rPr>
                    <w:rFonts w:ascii="Calibri" w:cs="Calibri" w:eastAsia="Calibri" w:hAnsi="Calibri"/>
                    <w:color w:val="0000ff"/>
                    <w:sz w:val="22"/>
                    <w:szCs w:val="22"/>
                    <w:rtl w:val="0"/>
                  </w:rPr>
                  <w:t xml:space="preserve">(ou Presidente, ou Chanceler)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mallCaps w:val="1"/>
                    <w:color w:val="0000ff"/>
                    <w:sz w:val="22"/>
                    <w:szCs w:val="22"/>
                    <w:rtl w:val="0"/>
                  </w:rPr>
                  <w:t xml:space="preserve"> XXX </w:t>
                </w:r>
                <w:r w:rsidDel="00000000" w:rsidR="00000000" w:rsidRPr="00000000">
                  <w:rPr>
                    <w:rFonts w:ascii="Calibri" w:cs="Calibri" w:eastAsia="Calibri" w:hAnsi="Calibri"/>
                    <w:color w:val="0000ff"/>
                    <w:sz w:val="22"/>
                    <w:szCs w:val="22"/>
                    <w:rtl w:val="0"/>
                  </w:rPr>
                  <w:t xml:space="preserve">(nome completo do dirigente da parte estrangeira)</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E">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Baseadas no entendimento comum de que a cooperação entre ambas as instituições promoverá o desenvolvimento de pesquisas e outras atividades acadêmicas, científicas e culturais, resolvem celebrar este Protocolo de Intenções para Cooperação Acadêmica Internacional, que será regido pelos seguintes termos e condições:</w:t>
                </w:r>
              </w:p>
              <w:p w:rsidR="00000000" w:rsidDel="00000000" w:rsidP="00000000" w:rsidRDefault="00000000" w:rsidRPr="00000000" w14:paraId="0000000F">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pStyle w:val="Heading1"/>
                  <w:spacing w:line="240" w:lineRule="auto"/>
                  <w:ind w:firstLine="283.46456692913375"/>
                  <w:jc w:val="left"/>
                  <w:rPr>
                    <w:rFonts w:ascii="Calibri" w:cs="Calibri" w:eastAsia="Calibri" w:hAnsi="Calibri"/>
                    <w:sz w:val="22"/>
                    <w:szCs w:val="22"/>
                  </w:rPr>
                </w:pPr>
                <w:bookmarkStart w:colFirst="0" w:colLast="0" w:name="_heading=h.l7bxjbfpcl24" w:id="0"/>
                <w:bookmarkEnd w:id="0"/>
                <w:r w:rsidDel="00000000" w:rsidR="00000000" w:rsidRPr="00000000">
                  <w:rPr>
                    <w:rFonts w:ascii="Calibri" w:cs="Calibri" w:eastAsia="Calibri" w:hAnsi="Calibri"/>
                    <w:sz w:val="22"/>
                    <w:szCs w:val="22"/>
                    <w:rtl w:val="0"/>
                  </w:rPr>
                  <w:t xml:space="preserve">ARTIGO 1º: DO OBJETO</w:t>
                </w:r>
              </w:p>
              <w:p w:rsidR="00000000" w:rsidDel="00000000" w:rsidP="00000000" w:rsidRDefault="00000000" w:rsidRPr="00000000" w14:paraId="00000011">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UNIVERSIDADE FEDERAL DO ESPÍRITO SANTO, doravante denominada UFES, e o(a) </w:t>
                </w:r>
                <w:r w:rsidDel="00000000" w:rsidR="00000000" w:rsidRPr="00000000">
                  <w:rPr>
                    <w:rFonts w:ascii="Calibri" w:cs="Calibri" w:eastAsia="Calibri" w:hAnsi="Calibri"/>
                    <w:color w:val="0000ff"/>
                    <w:sz w:val="22"/>
                    <w:szCs w:val="22"/>
                    <w:rtl w:val="0"/>
                  </w:rPr>
                  <w:t xml:space="preserve">XXX (nome completo da</w:t>
                </w:r>
                <w:r w:rsidDel="00000000" w:rsidR="00000000" w:rsidRPr="00000000">
                  <w:rPr>
                    <w:rFonts w:ascii="Calibri" w:cs="Calibri" w:eastAsia="Calibri" w:hAnsi="Calibri"/>
                    <w:smallCaps w:val="1"/>
                    <w:color w:val="0000ff"/>
                    <w:sz w:val="22"/>
                    <w:szCs w:val="22"/>
                    <w:rtl w:val="0"/>
                  </w:rPr>
                  <w:t xml:space="preserve"> INSTITUIÇÃO ESTRANGEIRA</w:t>
                </w:r>
                <w:r w:rsidDel="00000000" w:rsidR="00000000" w:rsidRPr="00000000">
                  <w:rPr>
                    <w:rFonts w:ascii="Calibri" w:cs="Calibri" w:eastAsia="Calibri" w:hAnsi="Calibri"/>
                    <w:color w:val="0000ff"/>
                    <w:sz w:val="22"/>
                    <w:szCs w:val="22"/>
                    <w:rtl w:val="0"/>
                  </w:rPr>
                  <w:t xml:space="preserve">)</w:t>
                </w:r>
                <w:r w:rsidDel="00000000" w:rsidR="00000000" w:rsidRPr="00000000">
                  <w:rPr>
                    <w:rFonts w:ascii="Calibri" w:cs="Calibri" w:eastAsia="Calibri" w:hAnsi="Calibri"/>
                    <w:sz w:val="22"/>
                    <w:szCs w:val="22"/>
                    <w:rtl w:val="0"/>
                  </w:rPr>
                  <w:t xml:space="preserve">, doravante denominado(a) </w:t>
                </w:r>
                <w:r w:rsidDel="00000000" w:rsidR="00000000" w:rsidRPr="00000000">
                  <w:rPr>
                    <w:rFonts w:ascii="Calibri" w:cs="Calibri" w:eastAsia="Calibri" w:hAnsi="Calibri"/>
                    <w:color w:val="0000ff"/>
                    <w:sz w:val="22"/>
                    <w:szCs w:val="22"/>
                    <w:rtl w:val="0"/>
                  </w:rPr>
                  <w:t xml:space="preserve">XXX (sigla da INSTITUIÇÃO DE ENSINO)</w:t>
                </w:r>
                <w:r w:rsidDel="00000000" w:rsidR="00000000" w:rsidRPr="00000000">
                  <w:rPr>
                    <w:rFonts w:ascii="Calibri" w:cs="Calibri" w:eastAsia="Calibri" w:hAnsi="Calibri"/>
                    <w:sz w:val="22"/>
                    <w:szCs w:val="22"/>
                    <w:rtl w:val="0"/>
                  </w:rPr>
                  <w:t xml:space="preserve">, concordam em promover a cooperação acadêmica entre ambas as instituições, em áreas de mútuo interesse, por meio de:</w:t>
                </w:r>
              </w:p>
              <w:p w:rsidR="00000000" w:rsidDel="00000000" w:rsidP="00000000" w:rsidRDefault="00000000" w:rsidRPr="00000000" w14:paraId="00000012">
                <w:pPr>
                  <w:numPr>
                    <w:ilvl w:val="0"/>
                    <w:numId w:val="4"/>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Intercâmbio de docentes e pesquisadores;</w:t>
                </w:r>
              </w:p>
              <w:p w:rsidR="00000000" w:rsidDel="00000000" w:rsidP="00000000" w:rsidRDefault="00000000" w:rsidRPr="00000000" w14:paraId="00000013">
                <w:pPr>
                  <w:numPr>
                    <w:ilvl w:val="0"/>
                    <w:numId w:val="4"/>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Elaboração conjunta de projetos de pesquisa;</w:t>
                </w:r>
              </w:p>
              <w:p w:rsidR="00000000" w:rsidDel="00000000" w:rsidP="00000000" w:rsidRDefault="00000000" w:rsidRPr="00000000" w14:paraId="00000014">
                <w:pPr>
                  <w:numPr>
                    <w:ilvl w:val="0"/>
                    <w:numId w:val="4"/>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Organização conjunta de eventos científicos e culturais;</w:t>
                </w:r>
              </w:p>
              <w:p w:rsidR="00000000" w:rsidDel="00000000" w:rsidP="00000000" w:rsidRDefault="00000000" w:rsidRPr="00000000" w14:paraId="00000015">
                <w:pPr>
                  <w:numPr>
                    <w:ilvl w:val="0"/>
                    <w:numId w:val="4"/>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Intercâmbio de informações e publicações acadêmicas; </w:t>
                </w:r>
              </w:p>
              <w:p w:rsidR="00000000" w:rsidDel="00000000" w:rsidP="00000000" w:rsidRDefault="00000000" w:rsidRPr="00000000" w14:paraId="00000016">
                <w:pPr>
                  <w:numPr>
                    <w:ilvl w:val="0"/>
                    <w:numId w:val="4"/>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Intercâmbio de estudantes;</w:t>
                </w:r>
              </w:p>
              <w:p w:rsidR="00000000" w:rsidDel="00000000" w:rsidP="00000000" w:rsidRDefault="00000000" w:rsidRPr="00000000" w14:paraId="00000017">
                <w:pPr>
                  <w:numPr>
                    <w:ilvl w:val="0"/>
                    <w:numId w:val="4"/>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Intercâmbio de membros da equipe técnico-administrativa;</w:t>
                </w:r>
              </w:p>
              <w:p w:rsidR="00000000" w:rsidDel="00000000" w:rsidP="00000000" w:rsidRDefault="00000000" w:rsidRPr="00000000" w14:paraId="00000018">
                <w:pPr>
                  <w:numPr>
                    <w:ilvl w:val="0"/>
                    <w:numId w:val="4"/>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Cursos e disciplinas compartilhados;</w:t>
                </w:r>
              </w:p>
              <w:p w:rsidR="00000000" w:rsidDel="00000000" w:rsidP="00000000" w:rsidRDefault="00000000" w:rsidRPr="00000000" w14:paraId="00000019">
                <w:pPr>
                  <w:numPr>
                    <w:ilvl w:val="0"/>
                    <w:numId w:val="4"/>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Duplo diploma (graduação);</w:t>
                </w:r>
              </w:p>
              <w:p w:rsidR="00000000" w:rsidDel="00000000" w:rsidP="00000000" w:rsidRDefault="00000000" w:rsidRPr="00000000" w14:paraId="0000001A">
                <w:pPr>
                  <w:numPr>
                    <w:ilvl w:val="0"/>
                    <w:numId w:val="4"/>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Cotutela/dupla titulação (pós-graduação).</w:t>
                </w:r>
              </w:p>
              <w:p w:rsidR="00000000" w:rsidDel="00000000" w:rsidP="00000000" w:rsidRDefault="00000000" w:rsidRPr="00000000" w14:paraId="0000001B">
                <w:pPr>
                  <w:spacing w:line="240" w:lineRule="auto"/>
                  <w:ind w:left="0"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C">
                <w:pPr>
                  <w:spacing w:line="240" w:lineRule="auto"/>
                  <w:ind w:left="0"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ARTIGO 2º: DA EXECUÇÃO</w:t>
                </w:r>
              </w:p>
              <w:sdt>
                <w:sdtPr>
                  <w:id w:val="-660596603"/>
                  <w:tag w:val="goog_rdk_0"/>
                </w:sdtPr>
                <w:sdtContent>
                  <w:p w:rsidR="00000000" w:rsidDel="00000000" w:rsidP="00000000" w:rsidRDefault="00000000" w:rsidRPr="00000000" w14:paraId="0000001D">
                    <w:pPr>
                      <w:pStyle w:val="Heading1"/>
                      <w:keepNext w:val="0"/>
                      <w:spacing w:line="240" w:lineRule="auto"/>
                      <w:ind w:left="0" w:firstLine="283.46456692913375"/>
                      <w:rPr>
                        <w:rFonts w:ascii="Calibri" w:cs="Calibri" w:eastAsia="Calibri" w:hAnsi="Calibri"/>
                        <w:b w:val="0"/>
                        <w:bCs w:val="0"/>
                        <w:sz w:val="22"/>
                        <w:szCs w:val="22"/>
                      </w:rPr>
                    </w:pPr>
                    <w:bookmarkStart w:colFirst="0" w:colLast="0" w:name="_heading=h.r4jta3lmf2t6" w:id="1"/>
                    <w:bookmarkEnd w:id="1"/>
                    <w:r w:rsidDel="00000000" w:rsidR="00000000" w:rsidRPr="00000000">
                      <w:rPr>
                        <w:rFonts w:ascii="Calibri" w:cs="Calibri" w:eastAsia="Calibri" w:hAnsi="Calibri"/>
                        <w:b w:val="0"/>
                        <w:bCs w:val="0"/>
                        <w:sz w:val="22"/>
                        <w:szCs w:val="22"/>
                        <w:rtl w:val="0"/>
                      </w:rPr>
                      <w:t xml:space="preserve">Para a execução de cada atividade específica de cooperação, ambas as instituições deverão preparar um plano de trabalho relativo às formas, aos meios e às responsabilidades, que será objeto de um Acordo Específico, a ser firmado entre as partes interessadas.</w:t>
                    </w:r>
                  </w:p>
                </w:sdtContent>
              </w:sdt>
              <w:p w:rsidR="00000000" w:rsidDel="00000000" w:rsidP="00000000" w:rsidRDefault="00000000" w:rsidRPr="00000000" w14:paraId="0000001E">
                <w:pPr>
                  <w:pStyle w:val="Heading1"/>
                  <w:keepNext w:val="0"/>
                  <w:spacing w:line="240" w:lineRule="auto"/>
                  <w:ind w:left="0" w:firstLine="283.46456692913375"/>
                  <w:rPr>
                    <w:rFonts w:ascii="Calibri" w:cs="Calibri" w:eastAsia="Calibri" w:hAnsi="Calibri"/>
                    <w:sz w:val="22"/>
                    <w:szCs w:val="22"/>
                  </w:rPr>
                </w:pPr>
                <w:bookmarkStart w:colFirst="0" w:colLast="0" w:name="_heading=h.ts9qz8kcml9m" w:id="2"/>
                <w:bookmarkEnd w:id="2"/>
                <w:r w:rsidDel="00000000" w:rsidR="00000000" w:rsidRPr="00000000">
                  <w:rPr>
                    <w:rtl w:val="0"/>
                  </w:rPr>
                </w:r>
              </w:p>
              <w:p w:rsidR="00000000" w:rsidDel="00000000" w:rsidP="00000000" w:rsidRDefault="00000000" w:rsidRPr="00000000" w14:paraId="0000001F">
                <w:pPr>
                  <w:pStyle w:val="Heading1"/>
                  <w:keepNext w:val="0"/>
                  <w:spacing w:line="240" w:lineRule="auto"/>
                  <w:ind w:left="0" w:firstLine="283.46456692913375"/>
                  <w:rPr>
                    <w:rFonts w:ascii="Calibri" w:cs="Calibri" w:eastAsia="Calibri" w:hAnsi="Calibri"/>
                    <w:sz w:val="22"/>
                    <w:szCs w:val="22"/>
                  </w:rPr>
                </w:pPr>
                <w:bookmarkStart w:colFirst="0" w:colLast="0" w:name="_heading=h.yebai95z1y6l" w:id="3"/>
                <w:bookmarkEnd w:id="3"/>
                <w:r w:rsidDel="00000000" w:rsidR="00000000" w:rsidRPr="00000000">
                  <w:rPr>
                    <w:rFonts w:ascii="Calibri" w:cs="Calibri" w:eastAsia="Calibri" w:hAnsi="Calibri"/>
                    <w:sz w:val="22"/>
                    <w:szCs w:val="22"/>
                    <w:rtl w:val="0"/>
                  </w:rPr>
                  <w:t xml:space="preserve">ARTIGO 3º: DO FINANCIAMENTO</w:t>
                </w:r>
              </w:p>
              <w:sdt>
                <w:sdtPr>
                  <w:id w:val="1253003722"/>
                  <w:tag w:val="goog_rdk_1"/>
                </w:sdtPr>
                <w:sdtContent>
                  <w:p w:rsidR="00000000" w:rsidDel="00000000" w:rsidP="00000000" w:rsidRDefault="00000000" w:rsidRPr="00000000" w14:paraId="00000020">
                    <w:pPr>
                      <w:pStyle w:val="Heading1"/>
                      <w:keepNext w:val="0"/>
                      <w:spacing w:line="240" w:lineRule="auto"/>
                      <w:ind w:firstLine="283.46456692913375"/>
                      <w:rPr>
                        <w:rFonts w:ascii="Calibri" w:cs="Calibri" w:eastAsia="Calibri" w:hAnsi="Calibri"/>
                        <w:b w:val="0"/>
                        <w:bCs w:val="0"/>
                        <w:sz w:val="22"/>
                        <w:szCs w:val="22"/>
                      </w:rPr>
                    </w:pPr>
                    <w:bookmarkStart w:colFirst="0" w:colLast="0" w:name="_heading=h.v8z4zp7j3l3u" w:id="4"/>
                    <w:bookmarkEnd w:id="4"/>
                    <w:r w:rsidDel="00000000" w:rsidR="00000000" w:rsidRPr="00000000">
                      <w:rPr>
                        <w:rFonts w:ascii="Calibri" w:cs="Calibri" w:eastAsia="Calibri" w:hAnsi="Calibri"/>
                        <w:b w:val="0"/>
                        <w:bCs w:val="0"/>
                        <w:sz w:val="22"/>
                        <w:szCs w:val="22"/>
                        <w:rtl w:val="0"/>
                      </w:rPr>
                      <w:t xml:space="preserve">Não haverá transferência de recursos financeiros entre os partícipes. Os projetos a serem executados em decorrência deste instrumento que importarem em aplicação de recursos financeiros deverão ser objeto de outro instrumento específico em que conste o valor do repasse em seu respectivo Plano de Trabalho.</w:t>
                    </w:r>
                  </w:p>
                </w:sdtContent>
              </w:sdt>
              <w:p w:rsidR="00000000" w:rsidDel="00000000" w:rsidP="00000000" w:rsidRDefault="00000000" w:rsidRPr="00000000" w14:paraId="00000021">
                <w:pPr>
                  <w:pStyle w:val="Heading1"/>
                  <w:keepNext w:val="0"/>
                  <w:spacing w:line="240" w:lineRule="auto"/>
                  <w:ind w:firstLine="283.46456692913375"/>
                  <w:rPr>
                    <w:rFonts w:ascii="Calibri" w:cs="Calibri" w:eastAsia="Calibri" w:hAnsi="Calibri"/>
                    <w:sz w:val="22"/>
                    <w:szCs w:val="22"/>
                  </w:rPr>
                </w:pPr>
                <w:bookmarkStart w:colFirst="0" w:colLast="0" w:name="_heading=h.97cf95fsswjf" w:id="5"/>
                <w:bookmarkEnd w:id="5"/>
                <w:r w:rsidDel="00000000" w:rsidR="00000000" w:rsidRPr="00000000">
                  <w:rPr>
                    <w:rtl w:val="0"/>
                  </w:rPr>
                </w:r>
              </w:p>
              <w:p w:rsidR="00000000" w:rsidDel="00000000" w:rsidP="00000000" w:rsidRDefault="00000000" w:rsidRPr="00000000" w14:paraId="00000022">
                <w:pPr>
                  <w:pStyle w:val="Heading1"/>
                  <w:keepNext w:val="0"/>
                  <w:spacing w:line="240" w:lineRule="auto"/>
                  <w:ind w:firstLine="283.46456692913375"/>
                  <w:rPr>
                    <w:rFonts w:ascii="Calibri" w:cs="Calibri" w:eastAsia="Calibri" w:hAnsi="Calibri"/>
                    <w:sz w:val="22"/>
                    <w:szCs w:val="22"/>
                  </w:rPr>
                </w:pPr>
                <w:bookmarkStart w:colFirst="0" w:colLast="0" w:name="_heading=h.olngbq74ll19" w:id="6"/>
                <w:bookmarkEnd w:id="6"/>
                <w:r w:rsidDel="00000000" w:rsidR="00000000" w:rsidRPr="00000000">
                  <w:rPr>
                    <w:rFonts w:ascii="Calibri" w:cs="Calibri" w:eastAsia="Calibri" w:hAnsi="Calibri"/>
                    <w:sz w:val="22"/>
                    <w:szCs w:val="22"/>
                    <w:rtl w:val="0"/>
                  </w:rPr>
                  <w:t xml:space="preserve">ARTIGO 4º: DAS EXIGÊNCIAS</w:t>
                </w:r>
              </w:p>
              <w:sdt>
                <w:sdtPr>
                  <w:id w:val="-2055110902"/>
                  <w:tag w:val="goog_rdk_2"/>
                </w:sdtPr>
                <w:sdtContent>
                  <w:p w:rsidR="00000000" w:rsidDel="00000000" w:rsidP="00000000" w:rsidRDefault="00000000" w:rsidRPr="00000000" w14:paraId="00000023">
                    <w:pPr>
                      <w:pStyle w:val="Heading1"/>
                      <w:keepNext w:val="0"/>
                      <w:spacing w:line="240" w:lineRule="auto"/>
                      <w:ind w:firstLine="283.46456692913375"/>
                      <w:rPr>
                        <w:rFonts w:ascii="Calibri" w:cs="Calibri" w:eastAsia="Calibri" w:hAnsi="Calibri"/>
                        <w:b w:val="0"/>
                        <w:bCs w:val="0"/>
                        <w:sz w:val="22"/>
                        <w:szCs w:val="22"/>
                      </w:rPr>
                    </w:pPr>
                    <w:bookmarkStart w:colFirst="0" w:colLast="0" w:name="_heading=h.6brijdhoe9u4" w:id="7"/>
                    <w:bookmarkEnd w:id="7"/>
                    <w:r w:rsidDel="00000000" w:rsidR="00000000" w:rsidRPr="00000000">
                      <w:rPr>
                        <w:rFonts w:ascii="Calibri" w:cs="Calibri" w:eastAsia="Calibri" w:hAnsi="Calibri"/>
                        <w:b w:val="0"/>
                        <w:bCs w:val="0"/>
                        <w:sz w:val="22"/>
                        <w:szCs w:val="22"/>
                        <w:rtl w:val="0"/>
                      </w:rPr>
                      <w:t xml:space="preserve">Os docentes, pesquisadores e estudantes participantes dos programas de cooperação nos termos deste Protocolo seguirão as exigências de imigração do país da instituição receptora, e deverão contratar seguro internacional de cobertura médico-hospitalar para sua permanência no exterior. </w:t>
                    </w:r>
                  </w:p>
                </w:sdtContent>
              </w:sdt>
              <w:p w:rsidR="00000000" w:rsidDel="00000000" w:rsidP="00000000" w:rsidRDefault="00000000" w:rsidRPr="00000000" w14:paraId="00000024">
                <w:pPr>
                  <w:pStyle w:val="Heading1"/>
                  <w:keepNext w:val="0"/>
                  <w:spacing w:line="240" w:lineRule="auto"/>
                  <w:ind w:firstLine="283.46456692913375"/>
                  <w:rPr>
                    <w:rFonts w:ascii="Calibri" w:cs="Calibri" w:eastAsia="Calibri" w:hAnsi="Calibri"/>
                    <w:sz w:val="22"/>
                    <w:szCs w:val="22"/>
                  </w:rPr>
                </w:pPr>
                <w:bookmarkStart w:colFirst="0" w:colLast="0" w:name="_heading=h.cr2q9r1a4ao0" w:id="8"/>
                <w:bookmarkEnd w:id="8"/>
                <w:r w:rsidDel="00000000" w:rsidR="00000000" w:rsidRPr="00000000">
                  <w:rPr>
                    <w:rtl w:val="0"/>
                  </w:rPr>
                </w:r>
              </w:p>
              <w:p w:rsidR="00000000" w:rsidDel="00000000" w:rsidP="00000000" w:rsidRDefault="00000000" w:rsidRPr="00000000" w14:paraId="00000025">
                <w:pPr>
                  <w:pStyle w:val="Heading1"/>
                  <w:keepNext w:val="0"/>
                  <w:spacing w:line="240" w:lineRule="auto"/>
                  <w:ind w:firstLine="283.46456692913375"/>
                  <w:rPr>
                    <w:rFonts w:ascii="Calibri" w:cs="Calibri" w:eastAsia="Calibri" w:hAnsi="Calibri"/>
                    <w:sz w:val="22"/>
                    <w:szCs w:val="22"/>
                  </w:rPr>
                </w:pPr>
                <w:bookmarkStart w:colFirst="0" w:colLast="0" w:name="_heading=h.17bbugpoeak6" w:id="9"/>
                <w:bookmarkEnd w:id="9"/>
                <w:r w:rsidDel="00000000" w:rsidR="00000000" w:rsidRPr="00000000">
                  <w:rPr>
                    <w:rFonts w:ascii="Calibri" w:cs="Calibri" w:eastAsia="Calibri" w:hAnsi="Calibri"/>
                    <w:sz w:val="22"/>
                    <w:szCs w:val="22"/>
                    <w:rtl w:val="0"/>
                  </w:rPr>
                  <w:t xml:space="preserve">ARTIGO 5º: DAS TAXAS ACADÊMICAS</w:t>
                </w:r>
              </w:p>
              <w:sdt>
                <w:sdtPr>
                  <w:id w:val="1859954629"/>
                  <w:tag w:val="goog_rdk_3"/>
                </w:sdtPr>
                <w:sdtContent>
                  <w:p w:rsidR="00000000" w:rsidDel="00000000" w:rsidP="00000000" w:rsidRDefault="00000000" w:rsidRPr="00000000" w14:paraId="00000026">
                    <w:pPr>
                      <w:pStyle w:val="Heading1"/>
                      <w:keepNext w:val="0"/>
                      <w:spacing w:line="240" w:lineRule="auto"/>
                      <w:ind w:firstLine="283.46456692913375"/>
                      <w:rPr>
                        <w:rFonts w:ascii="Calibri" w:cs="Calibri" w:eastAsia="Calibri" w:hAnsi="Calibri"/>
                        <w:b w:val="0"/>
                        <w:bCs w:val="0"/>
                        <w:sz w:val="22"/>
                        <w:szCs w:val="22"/>
                      </w:rPr>
                    </w:pPr>
                    <w:bookmarkStart w:colFirst="0" w:colLast="0" w:name="_heading=h.5pfjp5km42pt" w:id="10"/>
                    <w:bookmarkEnd w:id="10"/>
                    <w:r w:rsidDel="00000000" w:rsidR="00000000" w:rsidRPr="00000000">
                      <w:rPr>
                        <w:rFonts w:ascii="Calibri" w:cs="Calibri" w:eastAsia="Calibri" w:hAnsi="Calibri"/>
                        <w:b w:val="0"/>
                        <w:bCs w:val="0"/>
                        <w:sz w:val="22"/>
                        <w:szCs w:val="22"/>
                        <w:rtl w:val="0"/>
                      </w:rPr>
                      <w:t xml:space="preserve">Os estudantes em intercâmbio nos termos deste Protocolo deverão pagar as taxas acadêmicas, quando existentes, em sua instituição de origem.</w:t>
                    </w:r>
                  </w:p>
                </w:sdtContent>
              </w:sdt>
              <w:p w:rsidR="00000000" w:rsidDel="00000000" w:rsidP="00000000" w:rsidRDefault="00000000" w:rsidRPr="00000000" w14:paraId="00000027">
                <w:pPr>
                  <w:spacing w:line="240" w:lineRule="auto"/>
                  <w:ind w:firstLine="283.46456692913375"/>
                  <w:rPr/>
                </w:pPr>
                <w:r w:rsidDel="00000000" w:rsidR="00000000" w:rsidRPr="00000000">
                  <w:rPr>
                    <w:rtl w:val="0"/>
                  </w:rPr>
                </w:r>
              </w:p>
              <w:p w:rsidR="00000000" w:rsidDel="00000000" w:rsidP="00000000" w:rsidRDefault="00000000" w:rsidRPr="00000000" w14:paraId="00000028">
                <w:pPr>
                  <w:pStyle w:val="Heading1"/>
                  <w:spacing w:line="240" w:lineRule="auto"/>
                  <w:ind w:firstLine="283.46456692913375"/>
                  <w:jc w:val="left"/>
                  <w:rPr>
                    <w:rFonts w:ascii="Calibri" w:cs="Calibri" w:eastAsia="Calibri" w:hAnsi="Calibri"/>
                    <w:sz w:val="22"/>
                    <w:szCs w:val="22"/>
                  </w:rPr>
                </w:pPr>
                <w:bookmarkStart w:colFirst="0" w:colLast="0" w:name="_heading=h.jtliuzi7pbjj" w:id="11"/>
                <w:bookmarkEnd w:id="11"/>
                <w:r w:rsidDel="00000000" w:rsidR="00000000" w:rsidRPr="00000000">
                  <w:rPr>
                    <w:rFonts w:ascii="Calibri" w:cs="Calibri" w:eastAsia="Calibri" w:hAnsi="Calibri"/>
                    <w:sz w:val="22"/>
                    <w:szCs w:val="22"/>
                    <w:rtl w:val="0"/>
                  </w:rPr>
                  <w:t xml:space="preserve">ARTIGO 6º: DA VIGÊNCIA</w:t>
                </w:r>
              </w:p>
              <w:sdt>
                <w:sdtPr>
                  <w:id w:val="-1090081504"/>
                  <w:tag w:val="goog_rdk_4"/>
                </w:sdtPr>
                <w:sdtContent>
                  <w:p w:rsidR="00000000" w:rsidDel="00000000" w:rsidP="00000000" w:rsidRDefault="00000000" w:rsidRPr="00000000" w14:paraId="00000029">
                    <w:pPr>
                      <w:pStyle w:val="Heading1"/>
                      <w:keepNext w:val="0"/>
                      <w:spacing w:line="240" w:lineRule="auto"/>
                      <w:ind w:firstLine="283.46456692913375"/>
                      <w:rPr>
                        <w:rFonts w:ascii="Calibri" w:cs="Calibri" w:eastAsia="Calibri" w:hAnsi="Calibri"/>
                        <w:b w:val="0"/>
                        <w:bCs w:val="0"/>
                        <w:sz w:val="22"/>
                        <w:szCs w:val="22"/>
                      </w:rPr>
                    </w:pPr>
                    <w:bookmarkStart w:colFirst="0" w:colLast="0" w:name="_heading=h.tdycts3wlxaz" w:id="12"/>
                    <w:bookmarkEnd w:id="12"/>
                    <w:r w:rsidDel="00000000" w:rsidR="00000000" w:rsidRPr="00000000">
                      <w:rPr>
                        <w:rFonts w:ascii="Calibri" w:cs="Calibri" w:eastAsia="Calibri" w:hAnsi="Calibri"/>
                        <w:b w:val="0"/>
                        <w:bCs w:val="0"/>
                        <w:sz w:val="22"/>
                        <w:szCs w:val="22"/>
                        <w:rtl w:val="0"/>
                      </w:rPr>
                      <w:t xml:space="preserve">Este Protocolo vigorará a partir da data de sua assinatura por cinco (5) anos, e poderá ser prorrogado mediante aceite das partes, por Termo Aditivo. Findo tal prazo, perderá sua validade e deverá, então, ser reeditado por concordância das partes por meio da assinatura de um novo instrumento.</w:t>
                    </w:r>
                  </w:p>
                </w:sdtContent>
              </w:sdt>
              <w:p w:rsidR="00000000" w:rsidDel="00000000" w:rsidP="00000000" w:rsidRDefault="00000000" w:rsidRPr="00000000" w14:paraId="0000002A">
                <w:pPr>
                  <w:pStyle w:val="Heading1"/>
                  <w:keepNext w:val="0"/>
                  <w:spacing w:line="240" w:lineRule="auto"/>
                  <w:ind w:firstLine="283.46456692913375"/>
                  <w:rPr>
                    <w:rFonts w:ascii="Calibri" w:cs="Calibri" w:eastAsia="Calibri" w:hAnsi="Calibri"/>
                    <w:sz w:val="22"/>
                    <w:szCs w:val="22"/>
                  </w:rPr>
                </w:pPr>
                <w:bookmarkStart w:colFirst="0" w:colLast="0" w:name="_heading=h.jyq4ebut5577" w:id="13"/>
                <w:bookmarkEnd w:id="13"/>
                <w:r w:rsidDel="00000000" w:rsidR="00000000" w:rsidRPr="00000000">
                  <w:rPr>
                    <w:rFonts w:ascii="Calibri" w:cs="Calibri" w:eastAsia="Calibri" w:hAnsi="Calibri"/>
                    <w:sz w:val="22"/>
                    <w:szCs w:val="22"/>
                    <w:rtl w:val="0"/>
                  </w:rPr>
                  <w:t xml:space="preserve">ARTIGO 7º: DO TERMO ADITIVO</w:t>
                </w:r>
              </w:p>
              <w:sdt>
                <w:sdtPr>
                  <w:id w:val="1328913832"/>
                  <w:tag w:val="goog_rdk_5"/>
                </w:sdtPr>
                <w:sdtContent>
                  <w:p w:rsidR="00000000" w:rsidDel="00000000" w:rsidP="00000000" w:rsidRDefault="00000000" w:rsidRPr="00000000" w14:paraId="0000002B">
                    <w:pPr>
                      <w:pStyle w:val="Heading1"/>
                      <w:keepNext w:val="0"/>
                      <w:spacing w:line="240" w:lineRule="auto"/>
                      <w:ind w:firstLine="283.46456692913375"/>
                      <w:rPr>
                        <w:rFonts w:ascii="Calibri" w:cs="Calibri" w:eastAsia="Calibri" w:hAnsi="Calibri"/>
                        <w:b w:val="0"/>
                        <w:bCs w:val="0"/>
                        <w:sz w:val="22"/>
                        <w:szCs w:val="22"/>
                      </w:rPr>
                    </w:pPr>
                    <w:bookmarkStart w:colFirst="0" w:colLast="0" w:name="_heading=h.97ofameci0j6" w:id="14"/>
                    <w:bookmarkEnd w:id="14"/>
                    <w:r w:rsidDel="00000000" w:rsidR="00000000" w:rsidRPr="00000000">
                      <w:rPr>
                        <w:rFonts w:ascii="Calibri" w:cs="Calibri" w:eastAsia="Calibri" w:hAnsi="Calibri"/>
                        <w:b w:val="0"/>
                        <w:bCs w:val="0"/>
                        <w:sz w:val="22"/>
                        <w:szCs w:val="22"/>
                        <w:rtl w:val="0"/>
                      </w:rPr>
                      <w:t xml:space="preserve">Quaisquer modificações nos termos e condições deste Protocolo deverão ser registradas por meio de Termo Aditivo devidamente ajustado entre as partes.</w:t>
                    </w:r>
                  </w:p>
                </w:sdtContent>
              </w:sdt>
              <w:p w:rsidR="00000000" w:rsidDel="00000000" w:rsidP="00000000" w:rsidRDefault="00000000" w:rsidRPr="00000000" w14:paraId="0000002C">
                <w:pPr>
                  <w:spacing w:line="240" w:lineRule="auto"/>
                  <w:ind w:firstLine="283.46456692913375"/>
                  <w:rPr/>
                </w:pPr>
                <w:r w:rsidDel="00000000" w:rsidR="00000000" w:rsidRPr="00000000">
                  <w:rPr>
                    <w:rtl w:val="0"/>
                  </w:rPr>
                </w:r>
              </w:p>
              <w:p w:rsidR="00000000" w:rsidDel="00000000" w:rsidP="00000000" w:rsidRDefault="00000000" w:rsidRPr="00000000" w14:paraId="0000002D">
                <w:pPr>
                  <w:pStyle w:val="Heading1"/>
                  <w:keepNext w:val="0"/>
                  <w:spacing w:line="240" w:lineRule="auto"/>
                  <w:ind w:firstLine="283.46456692913375"/>
                  <w:jc w:val="left"/>
                  <w:rPr>
                    <w:rFonts w:ascii="Calibri" w:cs="Calibri" w:eastAsia="Calibri" w:hAnsi="Calibri"/>
                    <w:sz w:val="22"/>
                    <w:szCs w:val="22"/>
                  </w:rPr>
                </w:pPr>
                <w:bookmarkStart w:colFirst="0" w:colLast="0" w:name="_heading=h.ygn9rf6spj4i" w:id="15"/>
                <w:bookmarkEnd w:id="15"/>
                <w:r w:rsidDel="00000000" w:rsidR="00000000" w:rsidRPr="00000000">
                  <w:rPr>
                    <w:rFonts w:ascii="Calibri" w:cs="Calibri" w:eastAsia="Calibri" w:hAnsi="Calibri"/>
                    <w:sz w:val="22"/>
                    <w:szCs w:val="22"/>
                    <w:rtl w:val="0"/>
                  </w:rPr>
                  <w:t xml:space="preserve">ARTIGO 8º: DA COORDENAÇÃO E DOS CONTATOS</w:t>
                </w:r>
              </w:p>
              <w:sdt>
                <w:sdtPr>
                  <w:id w:val="1510823639"/>
                  <w:tag w:val="goog_rdk_6"/>
                </w:sdtPr>
                <w:sdtContent>
                  <w:p w:rsidR="00000000" w:rsidDel="00000000" w:rsidP="00000000" w:rsidRDefault="00000000" w:rsidRPr="00000000" w14:paraId="0000002E">
                    <w:pPr>
                      <w:pStyle w:val="Heading1"/>
                      <w:keepNext w:val="0"/>
                      <w:spacing w:line="240" w:lineRule="auto"/>
                      <w:ind w:firstLine="283.46456692913375"/>
                      <w:rPr>
                        <w:rFonts w:ascii="Calibri" w:cs="Calibri" w:eastAsia="Calibri" w:hAnsi="Calibri"/>
                        <w:b w:val="0"/>
                        <w:bCs w:val="0"/>
                        <w:sz w:val="22"/>
                        <w:szCs w:val="22"/>
                      </w:rPr>
                    </w:pPr>
                    <w:bookmarkStart w:colFirst="0" w:colLast="0" w:name="_heading=h.ygn9rf6spj4i" w:id="15"/>
                    <w:bookmarkEnd w:id="15"/>
                    <w:r w:rsidDel="00000000" w:rsidR="00000000" w:rsidRPr="00000000">
                      <w:rPr>
                        <w:rFonts w:ascii="Calibri" w:cs="Calibri" w:eastAsia="Calibri" w:hAnsi="Calibri"/>
                        <w:b w:val="0"/>
                        <w:bCs w:val="0"/>
                        <w:sz w:val="22"/>
                        <w:szCs w:val="22"/>
                        <w:rtl w:val="0"/>
                      </w:rPr>
                      <w:t xml:space="preserve">Como coordenadores e contatos deste Protocolo, estes ficam indicados, pela Ufes:</w:t>
                    </w:r>
                  </w:p>
                </w:sdtContent>
              </w:sdt>
              <w:sdt>
                <w:sdtPr>
                  <w:id w:val="982126737"/>
                  <w:tag w:val="goog_rdk_7"/>
                </w:sdtPr>
                <w:sdtContent>
                  <w:p w:rsidR="00000000" w:rsidDel="00000000" w:rsidP="00000000" w:rsidRDefault="00000000" w:rsidRPr="00000000" w14:paraId="0000002F">
                    <w:pPr>
                      <w:pStyle w:val="Heading1"/>
                      <w:keepNext w:val="0"/>
                      <w:numPr>
                        <w:ilvl w:val="0"/>
                        <w:numId w:val="5"/>
                      </w:numPr>
                      <w:spacing w:line="240" w:lineRule="auto"/>
                      <w:ind w:left="720" w:hanging="436.53543307086625"/>
                      <w:rPr>
                        <w:rFonts w:ascii="Calibri" w:cs="Calibri" w:eastAsia="Calibri" w:hAnsi="Calibri"/>
                        <w:color w:val="0000ff"/>
                        <w:sz w:val="22"/>
                        <w:szCs w:val="22"/>
                      </w:rPr>
                    </w:pPr>
                    <w:bookmarkStart w:colFirst="0" w:colLast="0" w:name="_heading=h.ygn9rf6spj4i" w:id="15"/>
                    <w:bookmarkEnd w:id="15"/>
                    <w:r w:rsidDel="00000000" w:rsidR="00000000" w:rsidRPr="00000000">
                      <w:rPr>
                        <w:rFonts w:ascii="Calibri" w:cs="Calibri" w:eastAsia="Calibri" w:hAnsi="Calibri"/>
                        <w:b w:val="0"/>
                        <w:bCs w:val="0"/>
                        <w:color w:val="0000ff"/>
                        <w:sz w:val="22"/>
                        <w:szCs w:val="22"/>
                        <w:rtl w:val="0"/>
                      </w:rPr>
                      <w:t xml:space="preserve">XXX (nome completo, departamento, e-mail e telefone do coordenador/professor interessado pela Ufes);</w:t>
                    </w:r>
                    <w:r w:rsidDel="00000000" w:rsidR="00000000" w:rsidRPr="00000000">
                      <w:rPr>
                        <w:rtl w:val="0"/>
                      </w:rPr>
                    </w:r>
                  </w:p>
                </w:sdtContent>
              </w:sdt>
              <w:sdt>
                <w:sdtPr>
                  <w:id w:val="-74980410"/>
                  <w:tag w:val="goog_rdk_8"/>
                </w:sdtPr>
                <w:sdtContent>
                  <w:p w:rsidR="00000000" w:rsidDel="00000000" w:rsidP="00000000" w:rsidRDefault="00000000" w:rsidRPr="00000000" w14:paraId="00000030">
                    <w:pPr>
                      <w:pStyle w:val="Heading1"/>
                      <w:keepNext w:val="0"/>
                      <w:numPr>
                        <w:ilvl w:val="0"/>
                        <w:numId w:val="5"/>
                      </w:numPr>
                      <w:spacing w:line="240" w:lineRule="auto"/>
                      <w:ind w:left="720" w:hanging="436.53543307086625"/>
                      <w:rPr>
                        <w:rFonts w:ascii="Calibri" w:cs="Calibri" w:eastAsia="Calibri" w:hAnsi="Calibri"/>
                        <w:sz w:val="22"/>
                        <w:szCs w:val="22"/>
                      </w:rPr>
                    </w:pPr>
                    <w:bookmarkStart w:colFirst="0" w:colLast="0" w:name="_heading=h.qcuqo8s8s21k" w:id="16"/>
                    <w:bookmarkEnd w:id="16"/>
                    <w:r w:rsidDel="00000000" w:rsidR="00000000" w:rsidRPr="00000000">
                      <w:rPr>
                        <w:rFonts w:ascii="Calibri" w:cs="Calibri" w:eastAsia="Calibri" w:hAnsi="Calibri"/>
                        <w:b w:val="0"/>
                        <w:bCs w:val="0"/>
                        <w:sz w:val="22"/>
                        <w:szCs w:val="22"/>
                        <w:rtl w:val="0"/>
                      </w:rPr>
                      <w:t xml:space="preserve">Secretaria de Relações Internacionais</w:t>
                    </w:r>
                  </w:p>
                </w:sdtContent>
              </w:sdt>
              <w:p w:rsidR="00000000" w:rsidDel="00000000" w:rsidP="00000000" w:rsidRDefault="00000000" w:rsidRPr="00000000" w14:paraId="00000031">
                <w:pPr>
                  <w:spacing w:line="240" w:lineRule="auto"/>
                  <w:ind w:left="720" w:hanging="436.535433070866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Divisão de Acordos de Cooperação</w:t>
                </w:r>
              </w:p>
              <w:p w:rsidR="00000000" w:rsidDel="00000000" w:rsidP="00000000" w:rsidRDefault="00000000" w:rsidRPr="00000000" w14:paraId="00000032">
                <w:pPr>
                  <w:spacing w:line="240" w:lineRule="auto"/>
                  <w:ind w:left="720" w:hanging="436.535433070866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Avenida Fernando Ferrari, n.º 514, Campus</w:t>
                </w:r>
              </w:p>
              <w:p w:rsidR="00000000" w:rsidDel="00000000" w:rsidP="00000000" w:rsidRDefault="00000000" w:rsidRPr="00000000" w14:paraId="00000033">
                <w:pPr>
                  <w:spacing w:line="240" w:lineRule="auto"/>
                  <w:ind w:left="720" w:hanging="436.535433070866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Goiabeiras, Vitória/ES, Brasil. </w:t>
                </w:r>
              </w:p>
              <w:p w:rsidR="00000000" w:rsidDel="00000000" w:rsidP="00000000" w:rsidRDefault="00000000" w:rsidRPr="00000000" w14:paraId="00000034">
                <w:pPr>
                  <w:spacing w:line="240" w:lineRule="auto"/>
                  <w:ind w:left="720" w:hanging="436.535433070866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CEP 29075-910.</w:t>
                </w:r>
              </w:p>
              <w:p w:rsidR="00000000" w:rsidDel="00000000" w:rsidP="00000000" w:rsidRDefault="00000000" w:rsidRPr="00000000" w14:paraId="00000035">
                <w:pPr>
                  <w:spacing w:line="240" w:lineRule="auto"/>
                  <w:ind w:left="720" w:hanging="436.535433070866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 (27) 4009 2046; +55 (27) 3145 9205.</w:t>
                </w:r>
              </w:p>
              <w:p w:rsidR="00000000" w:rsidDel="00000000" w:rsidP="00000000" w:rsidRDefault="00000000" w:rsidRPr="00000000" w14:paraId="00000036">
                <w:pPr>
                  <w:spacing w:line="240" w:lineRule="auto"/>
                  <w:ind w:left="720" w:hanging="436.53543307086625"/>
                  <w:rPr>
                    <w:rFonts w:ascii="Calibri" w:cs="Calibri" w:eastAsia="Calibri" w:hAnsi="Calibri"/>
                    <w:sz w:val="22"/>
                    <w:szCs w:val="22"/>
                  </w:rPr>
                </w:pPr>
                <w:hyperlink r:id="rId7">
                  <w:r w:rsidDel="00000000" w:rsidR="00000000" w:rsidRPr="00000000">
                    <w:rPr>
                      <w:rFonts w:ascii="Calibri" w:cs="Calibri" w:eastAsia="Calibri" w:hAnsi="Calibri"/>
                      <w:color w:val="0000ff"/>
                      <w:sz w:val="22"/>
                      <w:szCs w:val="22"/>
                      <w:u w:val="single"/>
                      <w:rtl w:val="0"/>
                    </w:rPr>
                    <w:t xml:space="preserve">acordos.internacional@ufes.br</w:t>
                  </w:r>
                </w:hyperlink>
                <w:r w:rsidDel="00000000" w:rsidR="00000000" w:rsidRPr="00000000">
                  <w:rPr>
                    <w:rFonts w:ascii="Calibri" w:cs="Calibri" w:eastAsia="Calibri" w:hAnsi="Calibri"/>
                    <w:sz w:val="22"/>
                    <w:szCs w:val="22"/>
                    <w:rtl w:val="0"/>
                  </w:rPr>
                  <w:t xml:space="preserve"> </w:t>
                </w:r>
                <w:hyperlink r:id="rId8">
                  <w:r w:rsidDel="00000000" w:rsidR="00000000" w:rsidRPr="00000000">
                    <w:rPr>
                      <w:rFonts w:ascii="Calibri" w:cs="Calibri" w:eastAsia="Calibri" w:hAnsi="Calibri"/>
                      <w:color w:val="0000ff"/>
                      <w:sz w:val="22"/>
                      <w:szCs w:val="22"/>
                      <w:u w:val="single"/>
                      <w:rtl w:val="0"/>
                    </w:rPr>
                    <w:t xml:space="preserve">http://www.internacional.ufes.br</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7">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pela </w:t>
                </w:r>
                <w:r w:rsidDel="00000000" w:rsidR="00000000" w:rsidRPr="00000000">
                  <w:rPr>
                    <w:rFonts w:ascii="Calibri" w:cs="Calibri" w:eastAsia="Calibri" w:hAnsi="Calibri"/>
                    <w:color w:val="0000ff"/>
                    <w:sz w:val="22"/>
                    <w:szCs w:val="22"/>
                    <w:rtl w:val="0"/>
                  </w:rPr>
                  <w:t xml:space="preserve">XXX</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ff"/>
                    <w:sz w:val="22"/>
                    <w:szCs w:val="22"/>
                    <w:rtl w:val="0"/>
                  </w:rPr>
                  <w:t xml:space="preserve">(nome completo e oficial da INSTITUIÇÃO ESTRANGEIRA)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9">
                <w:pPr>
                  <w:numPr>
                    <w:ilvl w:val="0"/>
                    <w:numId w:val="1"/>
                  </w:numPr>
                  <w:spacing w:line="240" w:lineRule="auto"/>
                  <w:ind w:left="720" w:hanging="436.53543307086625"/>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(nome completo, departamento, e-mail e telefone do coordenador/professor interessado pela parte estrangeira);</w:t>
                </w:r>
                <w:r w:rsidDel="00000000" w:rsidR="00000000" w:rsidRPr="00000000">
                  <w:rPr>
                    <w:rtl w:val="0"/>
                  </w:rPr>
                </w:r>
              </w:p>
              <w:p w:rsidR="00000000" w:rsidDel="00000000" w:rsidP="00000000" w:rsidRDefault="00000000" w:rsidRPr="00000000" w14:paraId="0000003A">
                <w:pPr>
                  <w:numPr>
                    <w:ilvl w:val="0"/>
                    <w:numId w:val="1"/>
                  </w:numPr>
                  <w:spacing w:line="240" w:lineRule="auto"/>
                  <w:ind w:left="720" w:hanging="436.53543307086625"/>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(Dados completos do escritório internacional: nome completo, endereço completo, telefones, e-mail, página web).</w:t>
                </w:r>
              </w:p>
              <w:p w:rsidR="00000000" w:rsidDel="00000000" w:rsidP="00000000" w:rsidRDefault="00000000" w:rsidRPr="00000000" w14:paraId="0000003B">
                <w:pPr>
                  <w:spacing w:line="240" w:lineRule="auto"/>
                  <w:ind w:left="720" w:hanging="436.5354330708662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C">
                <w:pPr>
                  <w:spacing w:line="240" w:lineRule="auto"/>
                  <w:ind w:left="720" w:hanging="436.5354330708662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D">
                <w:pPr>
                  <w:spacing w:line="240" w:lineRule="auto"/>
                  <w:ind w:left="0"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ARTIGO 9º: DO CANCELAMENTO</w:t>
                </w:r>
              </w:p>
              <w:sdt>
                <w:sdtPr>
                  <w:id w:val="-1989513466"/>
                  <w:tag w:val="goog_rdk_9"/>
                </w:sdtPr>
                <w:sdtContent>
                  <w:p w:rsidR="00000000" w:rsidDel="00000000" w:rsidP="00000000" w:rsidRDefault="00000000" w:rsidRPr="00000000" w14:paraId="0000003E">
                    <w:pPr>
                      <w:pStyle w:val="Heading1"/>
                      <w:keepNext w:val="0"/>
                      <w:spacing w:line="240" w:lineRule="auto"/>
                      <w:ind w:left="0" w:firstLine="283.46456692913375"/>
                      <w:rPr/>
                    </w:pPr>
                    <w:bookmarkStart w:colFirst="0" w:colLast="0" w:name="_heading=h.ygn9rf6spj4i" w:id="15"/>
                    <w:bookmarkEnd w:id="15"/>
                    <w:r w:rsidDel="00000000" w:rsidR="00000000" w:rsidRPr="00000000">
                      <w:rPr>
                        <w:rFonts w:ascii="Calibri" w:cs="Calibri" w:eastAsia="Calibri" w:hAnsi="Calibri"/>
                        <w:b w:val="0"/>
                        <w:bCs w:val="0"/>
                        <w:sz w:val="22"/>
                        <w:szCs w:val="22"/>
                        <w:rtl w:val="0"/>
                      </w:rPr>
                      <w:t xml:space="preserve">Este Protocolo poderá ser cancelado a qualquer momento, por qualquer das partes, mediante comunicação expressa, com antecedência mínima de 60 (sessenta) dias. Ficará assegurada a conclusão de quaisquer atividades em andamento, bem como de todos os trabalhos acadêmicos, sem prejuízo de nenhuma das instituições envolvidas.</w:t>
                    </w:r>
                    <w:r w:rsidDel="00000000" w:rsidR="00000000" w:rsidRPr="00000000">
                      <w:rPr>
                        <w:rtl w:val="0"/>
                      </w:rPr>
                    </w:r>
                  </w:p>
                </w:sdtContent>
              </w:sdt>
              <w:sdt>
                <w:sdtPr>
                  <w:id w:val="-956519968"/>
                  <w:tag w:val="goog_rdk_10"/>
                </w:sdtPr>
                <w:sdtContent>
                  <w:p w:rsidR="00000000" w:rsidDel="00000000" w:rsidP="00000000" w:rsidRDefault="00000000" w:rsidRPr="00000000" w14:paraId="0000003F">
                    <w:pPr>
                      <w:pStyle w:val="Heading1"/>
                      <w:keepNext w:val="0"/>
                      <w:spacing w:line="240" w:lineRule="auto"/>
                      <w:ind w:left="0" w:firstLine="283.46456692913375"/>
                      <w:rPr>
                        <w:rFonts w:ascii="Calibri" w:cs="Calibri" w:eastAsia="Calibri" w:hAnsi="Calibri"/>
                        <w:b w:val="0"/>
                        <w:bCs w:val="0"/>
                        <w:sz w:val="22"/>
                        <w:szCs w:val="22"/>
                      </w:rPr>
                    </w:pPr>
                    <w:bookmarkStart w:colFirst="0" w:colLast="0" w:name="_heading=h.16ry4pj78iyt" w:id="17"/>
                    <w:bookmarkEnd w:id="17"/>
                    <w:r w:rsidDel="00000000" w:rsidR="00000000" w:rsidRPr="00000000">
                      <w:rPr>
                        <w:rFonts w:ascii="Calibri" w:cs="Calibri" w:eastAsia="Calibri" w:hAnsi="Calibri"/>
                        <w:b w:val="0"/>
                        <w:bCs w:val="0"/>
                        <w:sz w:val="22"/>
                        <w:szCs w:val="22"/>
                        <w:rtl w:val="0"/>
                      </w:rPr>
                      <w:t xml:space="preserve">Caso haja pendências, as partes definirão mediante Termo de Cancelamento as responsabilidades pela conclusão de cada um dos planos de trabalho envolvidos, respeitadas as atividades em curso, as quais serão cumpridas antes do efetivo encerramento, assim como quaisquer outras responsabilidades ou obrigações cabíveis.</w:t>
                    </w:r>
                  </w:p>
                </w:sdtContent>
              </w:sdt>
              <w:p w:rsidR="00000000" w:rsidDel="00000000" w:rsidP="00000000" w:rsidRDefault="00000000" w:rsidRPr="00000000" w14:paraId="00000040">
                <w:pPr>
                  <w:spacing w:line="240" w:lineRule="auto"/>
                  <w:ind w:firstLine="283.46456692913375"/>
                  <w:rPr/>
                </w:pPr>
                <w:r w:rsidDel="00000000" w:rsidR="00000000" w:rsidRPr="00000000">
                  <w:rPr>
                    <w:rtl w:val="0"/>
                  </w:rPr>
                </w:r>
              </w:p>
              <w:p w:rsidR="00000000" w:rsidDel="00000000" w:rsidP="00000000" w:rsidRDefault="00000000" w:rsidRPr="00000000" w14:paraId="00000041">
                <w:pPr>
                  <w:pStyle w:val="Heading4"/>
                  <w:spacing w:after="0" w:before="0" w:line="240" w:lineRule="auto"/>
                  <w:ind w:firstLine="283.46456692913375"/>
                  <w:jc w:val="left"/>
                  <w:rPr>
                    <w:sz w:val="22"/>
                    <w:szCs w:val="22"/>
                  </w:rPr>
                </w:pPr>
                <w:bookmarkStart w:colFirst="0" w:colLast="0" w:name="_heading=h.1s73iwquqxk9" w:id="18"/>
                <w:bookmarkEnd w:id="18"/>
                <w:r w:rsidDel="00000000" w:rsidR="00000000" w:rsidRPr="00000000">
                  <w:rPr>
                    <w:sz w:val="22"/>
                    <w:szCs w:val="22"/>
                    <w:rtl w:val="0"/>
                  </w:rPr>
                  <w:t xml:space="preserve">ARTIGO 10. DA PROPRIEDADE INTELECTUAL</w:t>
                </w:r>
              </w:p>
              <w:sdt>
                <w:sdtPr>
                  <w:id w:val="336566909"/>
                  <w:tag w:val="goog_rdk_11"/>
                </w:sdtPr>
                <w:sdtContent>
                  <w:p w:rsidR="00000000" w:rsidDel="00000000" w:rsidP="00000000" w:rsidRDefault="00000000" w:rsidRPr="00000000" w14:paraId="00000042">
                    <w:pPr>
                      <w:pStyle w:val="Heading4"/>
                      <w:spacing w:after="0" w:before="0" w:line="240" w:lineRule="auto"/>
                      <w:ind w:firstLine="283.46456692913375"/>
                      <w:jc w:val="both"/>
                      <w:rPr>
                        <w:b w:val="0"/>
                        <w:bCs w:val="0"/>
                        <w:sz w:val="22"/>
                        <w:szCs w:val="22"/>
                      </w:rPr>
                    </w:pPr>
                    <w:bookmarkStart w:colFirst="0" w:colLast="0" w:name="_heading=h.tzk8a6g7eig" w:id="19"/>
                    <w:bookmarkEnd w:id="19"/>
                    <w:r w:rsidDel="00000000" w:rsidR="00000000" w:rsidRPr="00000000">
                      <w:rPr>
                        <w:b w:val="0"/>
                        <w:bCs w:val="0"/>
                        <w:sz w:val="22"/>
                        <w:szCs w:val="22"/>
                        <w:rtl w:val="0"/>
                      </w:rPr>
                      <w:t xml:space="preserve">Os direitos intelectuais, decorrentes deste Protocolo, integram o patrimônio dos partícipes, sujeitando-se às regras da legislação específica. </w:t>
                    </w:r>
                  </w:p>
                </w:sdtContent>
              </w:sdt>
              <w:sdt>
                <w:sdtPr>
                  <w:id w:val="1628127020"/>
                  <w:tag w:val="goog_rdk_12"/>
                </w:sdtPr>
                <w:sdtContent>
                  <w:p w:rsidR="00000000" w:rsidDel="00000000" w:rsidP="00000000" w:rsidRDefault="00000000" w:rsidRPr="00000000" w14:paraId="00000043">
                    <w:pPr>
                      <w:pStyle w:val="Heading4"/>
                      <w:spacing w:after="0" w:before="0" w:line="240" w:lineRule="auto"/>
                      <w:ind w:firstLine="283.46456692913375"/>
                      <w:jc w:val="both"/>
                      <w:rPr>
                        <w:b w:val="0"/>
                        <w:bCs w:val="0"/>
                        <w:sz w:val="22"/>
                        <w:szCs w:val="22"/>
                      </w:rPr>
                    </w:pPr>
                    <w:bookmarkStart w:colFirst="0" w:colLast="0" w:name="_heading=h.dzibzbw8vcmj" w:id="20"/>
                    <w:bookmarkEnd w:id="20"/>
                    <w:r w:rsidDel="00000000" w:rsidR="00000000" w:rsidRPr="00000000">
                      <w:rPr>
                        <w:b w:val="0"/>
                        <w:bCs w:val="0"/>
                        <w:sz w:val="22"/>
                        <w:szCs w:val="22"/>
                        <w:rtl w:val="0"/>
                      </w:rPr>
                      <w:t xml:space="preserve">10.1. O reconhecimento do direito, a fruição, a utilização, a disponibilização e a confidencialidade, quando necessária, serão regulados por instrumento próprio.</w:t>
                    </w:r>
                  </w:p>
                </w:sdtContent>
              </w:sdt>
              <w:sdt>
                <w:sdtPr>
                  <w:id w:val="-1814791602"/>
                  <w:tag w:val="goog_rdk_13"/>
                </w:sdtPr>
                <w:sdtContent>
                  <w:p w:rsidR="00000000" w:rsidDel="00000000" w:rsidP="00000000" w:rsidRDefault="00000000" w:rsidRPr="00000000" w14:paraId="00000044">
                    <w:pPr>
                      <w:pStyle w:val="Heading4"/>
                      <w:spacing w:after="0" w:before="0" w:line="240" w:lineRule="auto"/>
                      <w:ind w:firstLine="283.46456692913375"/>
                      <w:jc w:val="both"/>
                      <w:rPr>
                        <w:b w:val="0"/>
                        <w:bCs w:val="0"/>
                        <w:sz w:val="22"/>
                        <w:szCs w:val="22"/>
                      </w:rPr>
                    </w:pPr>
                    <w:bookmarkStart w:colFirst="0" w:colLast="0" w:name="_heading=h.pnuu9v9tgfg0" w:id="21"/>
                    <w:bookmarkEnd w:id="21"/>
                    <w:r w:rsidDel="00000000" w:rsidR="00000000" w:rsidRPr="00000000">
                      <w:rPr>
                        <w:b w:val="0"/>
                        <w:bCs w:val="0"/>
                        <w:sz w:val="22"/>
                        <w:szCs w:val="22"/>
                        <w:rtl w:val="0"/>
                      </w:rPr>
                      <w:t xml:space="preserve">10.2. Os direitos serão conferidos igualmente aos partícipes, cuja atuação deverá ser em conjunto, salvo se estipulado de forma diversa. </w:t>
                    </w:r>
                  </w:p>
                </w:sdtContent>
              </w:sdt>
              <w:sdt>
                <w:sdtPr>
                  <w:id w:val="964059054"/>
                  <w:tag w:val="goog_rdk_14"/>
                </w:sdtPr>
                <w:sdtContent>
                  <w:p w:rsidR="00000000" w:rsidDel="00000000" w:rsidP="00000000" w:rsidRDefault="00000000" w:rsidRPr="00000000" w14:paraId="00000045">
                    <w:pPr>
                      <w:pStyle w:val="Heading4"/>
                      <w:spacing w:after="0" w:before="0" w:line="240" w:lineRule="auto"/>
                      <w:ind w:firstLine="283.46456692913375"/>
                      <w:jc w:val="both"/>
                      <w:rPr>
                        <w:b w:val="0"/>
                        <w:bCs w:val="0"/>
                        <w:sz w:val="22"/>
                        <w:szCs w:val="22"/>
                      </w:rPr>
                    </w:pPr>
                    <w:bookmarkStart w:colFirst="0" w:colLast="0" w:name="_heading=h.9io3xfy3c15j" w:id="22"/>
                    <w:bookmarkEnd w:id="22"/>
                    <w:r w:rsidDel="00000000" w:rsidR="00000000" w:rsidRPr="00000000">
                      <w:rPr>
                        <w:b w:val="0"/>
                        <w:bCs w:val="0"/>
                        <w:sz w:val="22"/>
                        <w:szCs w:val="22"/>
                        <w:rtl w:val="0"/>
                      </w:rPr>
                      <w:t xml:space="preserve">10.3. A divulgação do produto da parceria depende do consentimento prévio dos partícipes.</w:t>
                    </w:r>
                  </w:p>
                </w:sdtContent>
              </w:sdt>
              <w:p w:rsidR="00000000" w:rsidDel="00000000" w:rsidP="00000000" w:rsidRDefault="00000000" w:rsidRPr="00000000" w14:paraId="00000046">
                <w:pPr>
                  <w:spacing w:line="240" w:lineRule="auto"/>
                  <w:ind w:firstLine="283.46456692913375"/>
                  <w:rPr/>
                </w:pPr>
                <w:r w:rsidDel="00000000" w:rsidR="00000000" w:rsidRPr="00000000">
                  <w:rPr>
                    <w:rtl w:val="0"/>
                  </w:rPr>
                </w:r>
              </w:p>
              <w:p w:rsidR="00000000" w:rsidDel="00000000" w:rsidP="00000000" w:rsidRDefault="00000000" w:rsidRPr="00000000" w14:paraId="00000047">
                <w:pPr>
                  <w:pStyle w:val="Heading4"/>
                  <w:spacing w:after="0" w:before="0" w:line="240" w:lineRule="auto"/>
                  <w:ind w:firstLine="283.46456692913375"/>
                  <w:jc w:val="left"/>
                  <w:rPr>
                    <w:sz w:val="22"/>
                    <w:szCs w:val="22"/>
                  </w:rPr>
                </w:pPr>
                <w:bookmarkStart w:colFirst="0" w:colLast="0" w:name="_heading=h.iaona5q82tcf" w:id="23"/>
                <w:bookmarkEnd w:id="23"/>
                <w:r w:rsidDel="00000000" w:rsidR="00000000" w:rsidRPr="00000000">
                  <w:rPr>
                    <w:sz w:val="22"/>
                    <w:szCs w:val="22"/>
                    <w:rtl w:val="0"/>
                  </w:rPr>
                  <w:t xml:space="preserve">ARTIGO 11. DO FORO</w:t>
                </w:r>
              </w:p>
              <w:sdt>
                <w:sdtPr>
                  <w:id w:val="1067896437"/>
                  <w:tag w:val="goog_rdk_15"/>
                </w:sdtPr>
                <w:sdtContent>
                  <w:p w:rsidR="00000000" w:rsidDel="00000000" w:rsidP="00000000" w:rsidRDefault="00000000" w:rsidRPr="00000000" w14:paraId="00000048">
                    <w:pPr>
                      <w:pStyle w:val="Heading4"/>
                      <w:keepNext w:val="0"/>
                      <w:spacing w:after="0" w:before="0" w:line="240" w:lineRule="auto"/>
                      <w:ind w:firstLine="283.46456692913375"/>
                      <w:jc w:val="both"/>
                      <w:rPr>
                        <w:b w:val="0"/>
                        <w:bCs w:val="0"/>
                        <w:sz w:val="22"/>
                        <w:szCs w:val="22"/>
                      </w:rPr>
                    </w:pPr>
                    <w:bookmarkStart w:colFirst="0" w:colLast="0" w:name="_heading=h.m1x0didhaibu" w:id="24"/>
                    <w:bookmarkEnd w:id="24"/>
                    <w:r w:rsidDel="00000000" w:rsidR="00000000" w:rsidRPr="00000000">
                      <w:rPr>
                        <w:b w:val="0"/>
                        <w:bCs w:val="0"/>
                        <w:sz w:val="22"/>
                        <w:szCs w:val="22"/>
                        <w:rtl w:val="0"/>
                      </w:rPr>
                      <w:t xml:space="preserve">Quaisquer disputas decorrentes e relacionadas a este Protocolo serão resolvidas por ambas as partes por meio de negociações amigáveis. Se tal disputa não puder ser resolvida por negociações ou quaisquer meios, ela será submetida aos Tribunais do Brasil e/ou de </w:t>
                    </w:r>
                    <w:r w:rsidDel="00000000" w:rsidR="00000000" w:rsidRPr="00000000">
                      <w:rPr>
                        <w:b w:val="0"/>
                        <w:bCs w:val="0"/>
                        <w:color w:val="0000ff"/>
                        <w:sz w:val="22"/>
                        <w:szCs w:val="22"/>
                        <w:rtl w:val="0"/>
                      </w:rPr>
                      <w:t xml:space="preserve">XXX (País)</w:t>
                    </w:r>
                    <w:r w:rsidDel="00000000" w:rsidR="00000000" w:rsidRPr="00000000">
                      <w:rPr>
                        <w:b w:val="0"/>
                        <w:bCs w:val="0"/>
                        <w:sz w:val="22"/>
                        <w:szCs w:val="22"/>
                        <w:rtl w:val="0"/>
                      </w:rPr>
                      <w:t xml:space="preserve">, de acordo com o país onde o réu reside.</w:t>
                    </w:r>
                  </w:p>
                </w:sdtContent>
              </w:sdt>
              <w:p w:rsidR="00000000" w:rsidDel="00000000" w:rsidP="00000000" w:rsidRDefault="00000000" w:rsidRPr="00000000" w14:paraId="00000049">
                <w:pPr>
                  <w:spacing w:line="240" w:lineRule="auto"/>
                  <w:ind w:firstLine="283.46456692913375"/>
                  <w:rPr>
                    <w:sz w:val="22"/>
                    <w:szCs w:val="22"/>
                  </w:rPr>
                </w:pPr>
                <w:r w:rsidDel="00000000" w:rsidR="00000000" w:rsidRPr="00000000">
                  <w:rPr>
                    <w:rtl w:val="0"/>
                  </w:rPr>
                </w:r>
              </w:p>
              <w:p w:rsidR="00000000" w:rsidDel="00000000" w:rsidP="00000000" w:rsidRDefault="00000000" w:rsidRPr="00000000" w14:paraId="0000004A">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estarem assim justas e acordadas, as partes assinam </w:t>
                </w:r>
                <w:r w:rsidDel="00000000" w:rsidR="00000000" w:rsidRPr="00000000">
                  <w:rPr>
                    <w:rFonts w:ascii="Calibri" w:cs="Calibri" w:eastAsia="Calibri" w:hAnsi="Calibri"/>
                    <w:b w:val="1"/>
                    <w:bCs w:val="1"/>
                    <w:sz w:val="22"/>
                    <w:szCs w:val="22"/>
                    <w:rtl w:val="0"/>
                  </w:rPr>
                  <w:t xml:space="preserve">eletronicamente</w:t>
                </w:r>
                <w:r w:rsidDel="00000000" w:rsidR="00000000" w:rsidRPr="00000000">
                  <w:rPr>
                    <w:rFonts w:ascii="Calibri" w:cs="Calibri" w:eastAsia="Calibri" w:hAnsi="Calibri"/>
                    <w:sz w:val="22"/>
                    <w:szCs w:val="22"/>
                    <w:rtl w:val="0"/>
                  </w:rPr>
                  <w:t xml:space="preserve"> este Protocolo de Entendimento para Cooperação Acadêmica Internacional.</w:t>
                </w:r>
              </w:p>
              <w:p w:rsidR="00000000" w:rsidDel="00000000" w:rsidP="00000000" w:rsidRDefault="00000000" w:rsidRPr="00000000" w14:paraId="0000004B">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Pela UFES:</w:t>
                </w:r>
              </w:p>
              <w:p w:rsidR="00000000" w:rsidDel="00000000" w:rsidP="00000000" w:rsidRDefault="00000000" w:rsidRPr="00000000" w14:paraId="0000004E">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F">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0">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1">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2">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3">
                <w:pPr>
                  <w:spacing w:line="240" w:lineRule="auto"/>
                  <w:ind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Prof. Dr. Eustáquio Vinicius Ribeiro de Castro</w:t>
                </w:r>
              </w:p>
              <w:sdt>
                <w:sdtPr>
                  <w:id w:val="623120959"/>
                  <w:tag w:val="goog_rdk_16"/>
                </w:sdtPr>
                <w:sdtContent>
                  <w:p w:rsidR="00000000" w:rsidDel="00000000" w:rsidP="00000000" w:rsidRDefault="00000000" w:rsidRPr="00000000" w14:paraId="00000054">
                    <w:pPr>
                      <w:pStyle w:val="Heading4"/>
                      <w:keepNext w:val="0"/>
                      <w:spacing w:after="0" w:before="0" w:lineRule="auto"/>
                      <w:ind w:firstLine="283.46456692913375"/>
                      <w:jc w:val="left"/>
                      <w:rPr>
                        <w:b w:val="0"/>
                        <w:bCs w:val="0"/>
                        <w:sz w:val="22"/>
                        <w:szCs w:val="22"/>
                      </w:rPr>
                    </w:pPr>
                    <w:bookmarkStart w:colFirst="0" w:colLast="0" w:name="_heading=h.vo708cele53" w:id="25"/>
                    <w:bookmarkEnd w:id="25"/>
                    <w:r w:rsidDel="00000000" w:rsidR="00000000" w:rsidRPr="00000000">
                      <w:rPr>
                        <w:b w:val="0"/>
                        <w:bCs w:val="0"/>
                        <w:sz w:val="22"/>
                        <w:szCs w:val="22"/>
                        <w:rtl w:val="0"/>
                      </w:rPr>
                      <w:t xml:space="preserve">Reitor</w:t>
                    </w:r>
                  </w:p>
                </w:sdtContent>
              </w:sdt>
              <w:p w:rsidR="00000000" w:rsidDel="00000000" w:rsidP="00000000" w:rsidRDefault="00000000" w:rsidRPr="00000000" w14:paraId="00000055">
                <w:pPr>
                  <w:pStyle w:val="Heading4"/>
                  <w:keepNext w:val="0"/>
                  <w:spacing w:after="0" w:before="0" w:lineRule="auto"/>
                  <w:ind w:firstLine="283.46456692913375"/>
                  <w:jc w:val="center"/>
                  <w:rPr>
                    <w:sz w:val="22"/>
                    <w:szCs w:val="22"/>
                  </w:rPr>
                </w:pPr>
                <w:bookmarkStart w:colFirst="0" w:colLast="0" w:name="_heading=h.wu1ksadw1r2n" w:id="26"/>
                <w:bookmarkEnd w:id="26"/>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4"/>
                  <w:keepNext w:val="0"/>
                  <w:spacing w:after="0" w:before="0" w:lineRule="auto"/>
                  <w:ind w:firstLine="283.46456692913375"/>
                  <w:jc w:val="center"/>
                  <w:rPr>
                    <w:sz w:val="22"/>
                    <w:szCs w:val="22"/>
                  </w:rPr>
                </w:pPr>
                <w:bookmarkStart w:colFirst="0" w:colLast="0" w:name="_heading=h.952mvp3aargp" w:id="27"/>
                <w:bookmarkEnd w:id="27"/>
                <w:r w:rsidDel="00000000" w:rsidR="00000000" w:rsidRPr="00000000">
                  <w:rPr>
                    <w:rtl w:val="0"/>
                  </w:rPr>
                </w:r>
              </w:p>
              <w:sdt>
                <w:sdtPr>
                  <w:id w:val="186258886"/>
                  <w:tag w:val="goog_rdk_17"/>
                </w:sdtPr>
                <w:sdtContent>
                  <w:p w:rsidR="00000000" w:rsidDel="00000000" w:rsidP="00000000" w:rsidRDefault="00000000" w:rsidRPr="00000000" w14:paraId="0000005A">
                    <w:pPr>
                      <w:pStyle w:val="Heading4"/>
                      <w:keepNext w:val="0"/>
                      <w:spacing w:after="0" w:before="0" w:lineRule="auto"/>
                      <w:ind w:firstLine="283.46456692913375"/>
                      <w:jc w:val="left"/>
                      <w:rPr>
                        <w:sz w:val="22"/>
                        <w:szCs w:val="22"/>
                      </w:rPr>
                    </w:pPr>
                    <w:bookmarkStart w:colFirst="0" w:colLast="0" w:name="_heading=h.luzwk1kxr7uk" w:id="28"/>
                    <w:bookmarkEnd w:id="28"/>
                    <w:r w:rsidDel="00000000" w:rsidR="00000000" w:rsidRPr="00000000">
                      <w:rPr>
                        <w:sz w:val="22"/>
                        <w:szCs w:val="22"/>
                        <w:rtl w:val="0"/>
                      </w:rPr>
                      <w:t xml:space="preserve">Prof. Dr. Felipe Furtado Guimarães</w:t>
                    </w:r>
                  </w:p>
                </w:sdtContent>
              </w:sdt>
              <w:sdt>
                <w:sdtPr>
                  <w:id w:val="-110295237"/>
                  <w:tag w:val="goog_rdk_18"/>
                </w:sdtPr>
                <w:sdtContent>
                  <w:p w:rsidR="00000000" w:rsidDel="00000000" w:rsidP="00000000" w:rsidRDefault="00000000" w:rsidRPr="00000000" w14:paraId="0000005B">
                    <w:pPr>
                      <w:pStyle w:val="Heading4"/>
                      <w:keepNext w:val="0"/>
                      <w:spacing w:after="0" w:before="0" w:lineRule="auto"/>
                      <w:ind w:firstLine="283.46456692913375"/>
                      <w:jc w:val="left"/>
                      <w:rPr>
                        <w:b w:val="0"/>
                        <w:bCs w:val="0"/>
                        <w:sz w:val="22"/>
                        <w:szCs w:val="22"/>
                      </w:rPr>
                    </w:pPr>
                    <w:bookmarkStart w:colFirst="0" w:colLast="0" w:name="_heading=h.15i4lr9mzhtn" w:id="29"/>
                    <w:bookmarkEnd w:id="29"/>
                    <w:r w:rsidDel="00000000" w:rsidR="00000000" w:rsidRPr="00000000">
                      <w:rPr>
                        <w:b w:val="0"/>
                        <w:bCs w:val="0"/>
                        <w:sz w:val="22"/>
                        <w:szCs w:val="22"/>
                        <w:rtl w:val="0"/>
                      </w:rPr>
                      <w:t xml:space="preserve">Secretário de Relações Internacionais</w:t>
                    </w:r>
                  </w:p>
                </w:sdtContent>
              </w:sdt>
              <w:sdt>
                <w:sdtPr>
                  <w:id w:val="1059103094"/>
                  <w:tag w:val="goog_rdk_19"/>
                </w:sdtPr>
                <w:sdtContent>
                  <w:p w:rsidR="00000000" w:rsidDel="00000000" w:rsidP="00000000" w:rsidRDefault="00000000" w:rsidRPr="00000000" w14:paraId="0000005C">
                    <w:pPr>
                      <w:pStyle w:val="Heading4"/>
                      <w:keepNext w:val="0"/>
                      <w:spacing w:after="0" w:before="0" w:lineRule="auto"/>
                      <w:ind w:firstLine="283.46456692913375"/>
                      <w:jc w:val="center"/>
                      <w:rPr>
                        <w:b w:val="0"/>
                        <w:bCs w:val="0"/>
                        <w:sz w:val="22"/>
                        <w:szCs w:val="22"/>
                      </w:rPr>
                    </w:pPr>
                    <w:bookmarkStart w:colFirst="0" w:colLast="0" w:name="_heading=h.i6sljwif9s5k" w:id="30"/>
                    <w:bookmarkEnd w:id="30"/>
                    <w:r w:rsidDel="00000000" w:rsidR="00000000" w:rsidRPr="00000000">
                      <w:rPr>
                        <w:rtl w:val="0"/>
                      </w:rPr>
                    </w:r>
                  </w:p>
                </w:sdtContent>
              </w:sdt>
              <w:sdt>
                <w:sdtPr>
                  <w:id w:val="-500211130"/>
                  <w:tag w:val="goog_rdk_20"/>
                </w:sdtPr>
                <w:sdtContent>
                  <w:p w:rsidR="00000000" w:rsidDel="00000000" w:rsidP="00000000" w:rsidRDefault="00000000" w:rsidRPr="00000000" w14:paraId="0000005D">
                    <w:pPr>
                      <w:pStyle w:val="Heading4"/>
                      <w:keepNext w:val="0"/>
                      <w:spacing w:after="0" w:before="0" w:lineRule="auto"/>
                      <w:ind w:firstLine="283.46456692913375"/>
                      <w:jc w:val="left"/>
                      <w:rPr>
                        <w:rFonts w:ascii="Calibri" w:cs="Calibri" w:eastAsia="Calibri" w:hAnsi="Calibri"/>
                        <w:b w:val="1"/>
                        <w:bCs w:val="1"/>
                        <w:sz w:val="22"/>
                        <w:szCs w:val="22"/>
                      </w:rPr>
                    </w:pPr>
                    <w:bookmarkStart w:colFirst="0" w:colLast="0" w:name="_heading=h.u6ilb1f5mrd" w:id="31"/>
                    <w:bookmarkEnd w:id="31"/>
                    <w:r w:rsidDel="00000000" w:rsidR="00000000" w:rsidRPr="00000000">
                      <w:rPr>
                        <w:b w:val="0"/>
                        <w:bCs w:val="0"/>
                        <w:sz w:val="22"/>
                        <w:szCs w:val="22"/>
                        <w:rtl w:val="0"/>
                      </w:rPr>
                      <w:t xml:space="preserve">Vitória/ES, Brasil.</w:t>
                    </w:r>
                    <w:r w:rsidDel="00000000" w:rsidR="00000000" w:rsidRPr="00000000">
                      <w:rPr>
                        <w:rtl w:val="0"/>
                      </w:rPr>
                    </w:r>
                  </w:p>
                </w:sdtContent>
              </w:sdt>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after="0"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MEMORANDUM OF UNDERSTANDING FOR INTERNATIONAL ACADEMIC COOPERATION by and between:</w:t>
                </w:r>
              </w:p>
              <w:p w:rsidR="00000000" w:rsidDel="00000000" w:rsidP="00000000" w:rsidRDefault="00000000" w:rsidRPr="00000000" w14:paraId="0000005F">
                <w:pPr>
                  <w:spacing w:after="0"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FEDERAL UNIVERSITY OF ESPÍRITO SANTO, a federal and public institution of higher education, located at Avenida Fernando Ferrari 514, Campus Universitário Alaor Queiroz de Araújo, Goiabeiras, Vitória/ES, Brazil, CEP 29075-910, federal identification number CNPJ-MF 32.479.123/0001-43, herein represented by its Rector, Professor Eustáquio Vinicius Ribeiro de Castro, PhD, Brazilian, nominated by the president of the Republic in the Brazilian Official Gazette of March 20, 2024.</w:t>
                </w:r>
              </w:p>
              <w:p w:rsidR="00000000" w:rsidDel="00000000" w:rsidP="00000000" w:rsidRDefault="00000000" w:rsidRPr="00000000" w14:paraId="00000060">
                <w:pPr>
                  <w:spacing w:after="0"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w:t>
                </w:r>
                <w:r w:rsidDel="00000000" w:rsidR="00000000" w:rsidRPr="00000000">
                  <w:rPr>
                    <w:rFonts w:ascii="Calibri" w:cs="Calibri" w:eastAsia="Calibri" w:hAnsi="Calibri"/>
                    <w:color w:val="0000ff"/>
                    <w:sz w:val="22"/>
                    <w:szCs w:val="22"/>
                    <w:rtl w:val="0"/>
                  </w:rPr>
                  <w:t xml:space="preserve">XXX (the full and official name of the FOREIGN INSTITUTION)</w:t>
                </w:r>
                <w:r w:rsidDel="00000000" w:rsidR="00000000" w:rsidRPr="00000000">
                  <w:rPr>
                    <w:rFonts w:ascii="Calibri" w:cs="Calibri" w:eastAsia="Calibri" w:hAnsi="Calibri"/>
                    <w:sz w:val="22"/>
                    <w:szCs w:val="22"/>
                    <w:rtl w:val="0"/>
                  </w:rPr>
                  <w:t xml:space="preserve">, located at </w:t>
                </w:r>
                <w:r w:rsidDel="00000000" w:rsidR="00000000" w:rsidRPr="00000000">
                  <w:rPr>
                    <w:rFonts w:ascii="Calibri" w:cs="Calibri" w:eastAsia="Calibri" w:hAnsi="Calibri"/>
                    <w:color w:val="0000ff"/>
                    <w:sz w:val="22"/>
                    <w:szCs w:val="22"/>
                    <w:rtl w:val="0"/>
                  </w:rPr>
                  <w:t xml:space="preserve">XXX (the full address of the Foreign Institution)</w:t>
                </w:r>
                <w:r w:rsidDel="00000000" w:rsidR="00000000" w:rsidRPr="00000000">
                  <w:rPr>
                    <w:rFonts w:ascii="Calibri" w:cs="Calibri" w:eastAsia="Calibri" w:hAnsi="Calibri"/>
                    <w:sz w:val="22"/>
                    <w:szCs w:val="22"/>
                    <w:rtl w:val="0"/>
                  </w:rPr>
                  <w:t xml:space="preserve">, herein represented by its President/Rector/Chancellor, </w:t>
                </w:r>
                <w:r w:rsidDel="00000000" w:rsidR="00000000" w:rsidRPr="00000000">
                  <w:rPr>
                    <w:rFonts w:ascii="Calibri" w:cs="Calibri" w:eastAsia="Calibri" w:hAnsi="Calibri"/>
                    <w:color w:val="0000ff"/>
                    <w:sz w:val="22"/>
                    <w:szCs w:val="22"/>
                    <w:rtl w:val="0"/>
                  </w:rPr>
                  <w:t xml:space="preserve">XXX (the full name of the President/Rector/Chancellor of the Foreign Institution).</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1">
                <w:pPr>
                  <w:spacing w:after="0"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Based on the shared understanding that the cooperation between both institutions will promote the development of research and other academic, scientific, and cultural activities, do hereby resolve to execute this Memorandum of Understanding for International Academic Cooperation, which shall be governed by the following terms and conditions:</w:t>
                </w:r>
              </w:p>
              <w:p w:rsidR="00000000" w:rsidDel="00000000" w:rsidP="00000000" w:rsidRDefault="00000000" w:rsidRPr="00000000" w14:paraId="00000062">
                <w:pPr>
                  <w:spacing w:after="0"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spacing w:line="240" w:lineRule="auto"/>
                  <w:ind w:firstLine="283.46456692913375"/>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ARTICLE 1: PURPOSE</w:t>
                </w:r>
                <w:r w:rsidDel="00000000" w:rsidR="00000000" w:rsidRPr="00000000">
                  <w:rPr>
                    <w:rtl w:val="0"/>
                  </w:rPr>
                </w:r>
              </w:p>
              <w:p w:rsidR="00000000" w:rsidDel="00000000" w:rsidP="00000000" w:rsidRDefault="00000000" w:rsidRPr="00000000" w14:paraId="00000064">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FEDERAL UNIVERSITY OF ESPÍRITO SANTO, from now on called UFES, and </w:t>
                </w:r>
                <w:r w:rsidDel="00000000" w:rsidR="00000000" w:rsidRPr="00000000">
                  <w:rPr>
                    <w:rFonts w:ascii="Calibri" w:cs="Calibri" w:eastAsia="Calibri" w:hAnsi="Calibri"/>
                    <w:color w:val="0000ff"/>
                    <w:sz w:val="22"/>
                    <w:szCs w:val="22"/>
                    <w:rtl w:val="0"/>
                  </w:rPr>
                  <w:t xml:space="preserve">XXX (the full and official name of the FOREIGN INSTITUTION)</w:t>
                </w:r>
                <w:r w:rsidDel="00000000" w:rsidR="00000000" w:rsidRPr="00000000">
                  <w:rPr>
                    <w:rFonts w:ascii="Calibri" w:cs="Calibri" w:eastAsia="Calibri" w:hAnsi="Calibri"/>
                    <w:sz w:val="22"/>
                    <w:szCs w:val="22"/>
                    <w:rtl w:val="0"/>
                  </w:rPr>
                  <w:t xml:space="preserve">, from now on called</w:t>
                </w:r>
                <w:r w:rsidDel="00000000" w:rsidR="00000000" w:rsidRPr="00000000">
                  <w:rPr>
                    <w:rFonts w:ascii="Calibri" w:cs="Calibri" w:eastAsia="Calibri" w:hAnsi="Calibri"/>
                    <w:color w:val="0000ff"/>
                    <w:sz w:val="22"/>
                    <w:szCs w:val="22"/>
                    <w:rtl w:val="0"/>
                  </w:rPr>
                  <w:t xml:space="preserve"> XXX (the acronym of the FOREIGN INSTITUTION),</w:t>
                </w:r>
                <w:r w:rsidDel="00000000" w:rsidR="00000000" w:rsidRPr="00000000">
                  <w:rPr>
                    <w:rFonts w:ascii="Calibri" w:cs="Calibri" w:eastAsia="Calibri" w:hAnsi="Calibri"/>
                    <w:sz w:val="22"/>
                    <w:szCs w:val="22"/>
                    <w:rtl w:val="0"/>
                  </w:rPr>
                  <w:t xml:space="preserve"> agree to promote academic cooperation between both institutions, in areas of mutual interest, through:</w:t>
                </w:r>
              </w:p>
              <w:p w:rsidR="00000000" w:rsidDel="00000000" w:rsidP="00000000" w:rsidRDefault="00000000" w:rsidRPr="00000000" w14:paraId="00000065">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Exchange of teaching staff and researchers.</w:t>
                </w:r>
              </w:p>
              <w:p w:rsidR="00000000" w:rsidDel="00000000" w:rsidP="00000000" w:rsidRDefault="00000000" w:rsidRPr="00000000" w14:paraId="00000066">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Joint development of research projects.</w:t>
                </w:r>
              </w:p>
              <w:p w:rsidR="00000000" w:rsidDel="00000000" w:rsidP="00000000" w:rsidRDefault="00000000" w:rsidRPr="00000000" w14:paraId="00000067">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Joint organization of scientific and cultural events.</w:t>
                </w:r>
              </w:p>
              <w:p w:rsidR="00000000" w:rsidDel="00000000" w:rsidP="00000000" w:rsidRDefault="00000000" w:rsidRPr="00000000" w14:paraId="00000068">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Interchange of information and academic publications.</w:t>
                </w:r>
              </w:p>
              <w:p w:rsidR="00000000" w:rsidDel="00000000" w:rsidP="00000000" w:rsidRDefault="00000000" w:rsidRPr="00000000" w14:paraId="00000069">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Exchange of students. </w:t>
                </w:r>
              </w:p>
              <w:p w:rsidR="00000000" w:rsidDel="00000000" w:rsidP="00000000" w:rsidRDefault="00000000" w:rsidRPr="00000000" w14:paraId="0000006A">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Exchange of members of their technical and administrative staff.</w:t>
                </w:r>
              </w:p>
              <w:p w:rsidR="00000000" w:rsidDel="00000000" w:rsidP="00000000" w:rsidRDefault="00000000" w:rsidRPr="00000000" w14:paraId="0000006B">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Shared courses and subjects.</w:t>
                </w:r>
              </w:p>
              <w:p w:rsidR="00000000" w:rsidDel="00000000" w:rsidP="00000000" w:rsidRDefault="00000000" w:rsidRPr="00000000" w14:paraId="0000006C">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Double degree (for undergraduate programs).</w:t>
                </w:r>
              </w:p>
              <w:p w:rsidR="00000000" w:rsidDel="00000000" w:rsidP="00000000" w:rsidRDefault="00000000" w:rsidRPr="00000000" w14:paraId="0000006D">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Cotutelle/Joint PhD (for graduate programs).</w:t>
                </w:r>
              </w:p>
              <w:p w:rsidR="00000000" w:rsidDel="00000000" w:rsidP="00000000" w:rsidRDefault="00000000" w:rsidRPr="00000000" w14:paraId="0000006E">
                <w:pPr>
                  <w:spacing w:line="240" w:lineRule="auto"/>
                  <w:ind w:left="0"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F">
                <w:pPr>
                  <w:spacing w:line="240" w:lineRule="auto"/>
                  <w:ind w:left="0"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2: EXECUTION</w:t>
                </w:r>
              </w:p>
              <w:p w:rsidR="00000000" w:rsidDel="00000000" w:rsidP="00000000" w:rsidRDefault="00000000" w:rsidRPr="00000000" w14:paraId="00000070">
                <w:pPr>
                  <w:spacing w:line="240" w:lineRule="auto"/>
                  <w:ind w:left="0"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execute each specific cooperation activity, both institutions shall prepare a work plan describing the forms, means, and respective responsibilities, which shall be the object of a Specific Agreement, to be executed by the concerned parties.</w:t>
                </w:r>
              </w:p>
              <w:p w:rsidR="00000000" w:rsidDel="00000000" w:rsidP="00000000" w:rsidRDefault="00000000" w:rsidRPr="00000000" w14:paraId="00000071">
                <w:pPr>
                  <w:spacing w:line="240" w:lineRule="auto"/>
                  <w:ind w:left="0"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2">
                <w:pPr>
                  <w:spacing w:line="240" w:lineRule="auto"/>
                  <w:ind w:left="0"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3: FUNDING</w:t>
                </w:r>
              </w:p>
              <w:p w:rsidR="00000000" w:rsidDel="00000000" w:rsidP="00000000" w:rsidRDefault="00000000" w:rsidRPr="00000000" w14:paraId="00000073">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will be no transfer of financial resources between the parties. The projects to be executed according to this agreement which require the use of financial resources will be subject to another specific agreement, in which the amount of resources will be described in its respective Working Plan.</w:t>
                </w:r>
              </w:p>
              <w:p w:rsidR="00000000" w:rsidDel="00000000" w:rsidP="00000000" w:rsidRDefault="00000000" w:rsidRPr="00000000" w14:paraId="00000074">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5">
                <w:pPr>
                  <w:spacing w:line="240" w:lineRule="auto"/>
                  <w:ind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4: REQUIREMENTS</w:t>
                </w:r>
              </w:p>
              <w:p w:rsidR="00000000" w:rsidDel="00000000" w:rsidP="00000000" w:rsidRDefault="00000000" w:rsidRPr="00000000" w14:paraId="00000076">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Professors, scholars, and students participating in the cooperation programs under this MoU shall comply with the immigration requirements of the host country and contract international medical and hospital insurance for their stay abroad.</w:t>
                </w:r>
              </w:p>
              <w:p w:rsidR="00000000" w:rsidDel="00000000" w:rsidP="00000000" w:rsidRDefault="00000000" w:rsidRPr="00000000" w14:paraId="00000077">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8">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9">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A">
                <w:pPr>
                  <w:spacing w:line="240" w:lineRule="auto"/>
                  <w:ind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5: ACADEMIC FEES</w:t>
                </w:r>
              </w:p>
              <w:p w:rsidR="00000000" w:rsidDel="00000000" w:rsidP="00000000" w:rsidRDefault="00000000" w:rsidRPr="00000000" w14:paraId="0000007B">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Exchange students under the terms of this ME must pay academic fees, when applicable, at their home institution.</w:t>
                </w:r>
              </w:p>
              <w:p w:rsidR="00000000" w:rsidDel="00000000" w:rsidP="00000000" w:rsidRDefault="00000000" w:rsidRPr="00000000" w14:paraId="0000007C">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D">
                <w:pPr>
                  <w:spacing w:line="240" w:lineRule="auto"/>
                  <w:ind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6: EFFECTIVE TERM</w:t>
                </w:r>
              </w:p>
              <w:p w:rsidR="00000000" w:rsidDel="00000000" w:rsidP="00000000" w:rsidRDefault="00000000" w:rsidRPr="00000000" w14:paraId="0000007E">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MOU shall be in force from the date of its signature for five (5) years and may be extended upon acceptance by the parties through an Amendment. After such term, this shall lose its validity and must then be reissued by agreement of the parties through the signing of a new instrument.</w:t>
                </w:r>
              </w:p>
              <w:p w:rsidR="00000000" w:rsidDel="00000000" w:rsidP="00000000" w:rsidRDefault="00000000" w:rsidRPr="00000000" w14:paraId="0000007F">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0">
                <w:pPr>
                  <w:spacing w:line="240" w:lineRule="auto"/>
                  <w:ind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7: AMENDMENTS</w:t>
                </w:r>
              </w:p>
              <w:p w:rsidR="00000000" w:rsidDel="00000000" w:rsidP="00000000" w:rsidRDefault="00000000" w:rsidRPr="00000000" w14:paraId="00000081">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modifications to the terms and conditions of this MOU must be recorded by means of an Amendment duly agreed between the parties.</w:t>
                </w:r>
              </w:p>
              <w:p w:rsidR="00000000" w:rsidDel="00000000" w:rsidP="00000000" w:rsidRDefault="00000000" w:rsidRPr="00000000" w14:paraId="00000082">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spacing w:line="240" w:lineRule="auto"/>
                  <w:ind w:firstLine="283.46456692913375"/>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8: COORDINATION AND CONTACTS</w:t>
                </w:r>
              </w:p>
              <w:p w:rsidR="00000000" w:rsidDel="00000000" w:rsidP="00000000" w:rsidRDefault="00000000" w:rsidRPr="00000000" w14:paraId="00000085">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coordinators and contacts for this MoU, the following are appointed, on behalf of UFES:</w:t>
                </w:r>
              </w:p>
              <w:p w:rsidR="00000000" w:rsidDel="00000000" w:rsidP="00000000" w:rsidRDefault="00000000" w:rsidRPr="00000000" w14:paraId="00000086">
                <w:pPr>
                  <w:numPr>
                    <w:ilvl w:val="0"/>
                    <w:numId w:val="2"/>
                  </w:numPr>
                  <w:spacing w:line="240" w:lineRule="auto"/>
                  <w:ind w:left="720" w:hanging="436.53543307086625"/>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XXX (full name, e-mail address, telephone number of the coordinator/interested professor at UFES;</w:t>
                </w:r>
              </w:p>
              <w:p w:rsidR="00000000" w:rsidDel="00000000" w:rsidP="00000000" w:rsidRDefault="00000000" w:rsidRPr="00000000" w14:paraId="00000087">
                <w:pPr>
                  <w:numPr>
                    <w:ilvl w:val="0"/>
                    <w:numId w:val="2"/>
                  </w:numPr>
                  <w:spacing w:line="240" w:lineRule="auto"/>
                  <w:ind w:left="720" w:hanging="436.53543307086625"/>
                  <w:jc w:val="both"/>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 xml:space="preserve">International Office</w:t>
                </w:r>
              </w:p>
              <w:p w:rsidR="00000000" w:rsidDel="00000000" w:rsidP="00000000" w:rsidRDefault="00000000" w:rsidRPr="00000000" w14:paraId="00000088">
                <w:pPr>
                  <w:spacing w:line="240" w:lineRule="auto"/>
                  <w:ind w:left="720" w:hanging="436.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Division of Cooperation Agreements. Avenida</w:t>
                </w:r>
              </w:p>
              <w:p w:rsidR="00000000" w:rsidDel="00000000" w:rsidP="00000000" w:rsidRDefault="00000000" w:rsidRPr="00000000" w14:paraId="00000089">
                <w:pPr>
                  <w:spacing w:line="240" w:lineRule="auto"/>
                  <w:ind w:left="720" w:hanging="436.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Fernando Ferrari, n.º 514, Campus Goiabeiras,</w:t>
                </w:r>
              </w:p>
              <w:p w:rsidR="00000000" w:rsidDel="00000000" w:rsidP="00000000" w:rsidRDefault="00000000" w:rsidRPr="00000000" w14:paraId="0000008A">
                <w:pPr>
                  <w:spacing w:line="240" w:lineRule="auto"/>
                  <w:ind w:left="720" w:hanging="436.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Vitória/ES, Brasil. </w:t>
                </w:r>
              </w:p>
              <w:p w:rsidR="00000000" w:rsidDel="00000000" w:rsidP="00000000" w:rsidRDefault="00000000" w:rsidRPr="00000000" w14:paraId="0000008B">
                <w:pPr>
                  <w:spacing w:line="240" w:lineRule="auto"/>
                  <w:ind w:left="720" w:hanging="436.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CEP 29075-910. </w:t>
                </w:r>
              </w:p>
              <w:p w:rsidR="00000000" w:rsidDel="00000000" w:rsidP="00000000" w:rsidRDefault="00000000" w:rsidRPr="00000000" w14:paraId="0000008C">
                <w:pPr>
                  <w:spacing w:line="240" w:lineRule="auto"/>
                  <w:ind w:left="720" w:hanging="436.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 (27) 4009 2046; +55 (27) 3145 9205.</w:t>
                </w:r>
              </w:p>
              <w:p w:rsidR="00000000" w:rsidDel="00000000" w:rsidP="00000000" w:rsidRDefault="00000000" w:rsidRPr="00000000" w14:paraId="0000008D">
                <w:pPr>
                  <w:spacing w:line="240" w:lineRule="auto"/>
                  <w:ind w:left="720" w:hanging="436.53543307086625"/>
                  <w:jc w:val="both"/>
                  <w:rPr>
                    <w:rFonts w:ascii="Calibri" w:cs="Calibri" w:eastAsia="Calibri" w:hAnsi="Calibri"/>
                    <w:sz w:val="22"/>
                    <w:szCs w:val="22"/>
                  </w:rPr>
                </w:pPr>
                <w:hyperlink r:id="rId9">
                  <w:r w:rsidDel="00000000" w:rsidR="00000000" w:rsidRPr="00000000">
                    <w:rPr>
                      <w:rFonts w:ascii="Calibri" w:cs="Calibri" w:eastAsia="Calibri" w:hAnsi="Calibri"/>
                      <w:color w:val="0000ff"/>
                      <w:sz w:val="22"/>
                      <w:szCs w:val="22"/>
                      <w:u w:val="single"/>
                      <w:rtl w:val="0"/>
                    </w:rPr>
                    <w:t xml:space="preserve">acordos.internacional@ufes.br</w:t>
                  </w:r>
                </w:hyperlink>
                <w:r w:rsidDel="00000000" w:rsidR="00000000" w:rsidRPr="00000000">
                  <w:rPr>
                    <w:rFonts w:ascii="Calibri" w:cs="Calibri" w:eastAsia="Calibri" w:hAnsi="Calibri"/>
                    <w:sz w:val="22"/>
                    <w:szCs w:val="22"/>
                    <w:rtl w:val="0"/>
                  </w:rPr>
                  <w:t xml:space="preserve"> </w:t>
                </w:r>
                <w:hyperlink r:id="rId10">
                  <w:r w:rsidDel="00000000" w:rsidR="00000000" w:rsidRPr="00000000">
                    <w:rPr>
                      <w:rFonts w:ascii="Calibri" w:cs="Calibri" w:eastAsia="Calibri" w:hAnsi="Calibri"/>
                      <w:color w:val="0000ff"/>
                      <w:sz w:val="22"/>
                      <w:szCs w:val="22"/>
                      <w:u w:val="single"/>
                      <w:rtl w:val="0"/>
                    </w:rPr>
                    <w:t xml:space="preserve">http://www.internacional.ufes.br</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E">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by </w:t>
                </w:r>
                <w:r w:rsidDel="00000000" w:rsidR="00000000" w:rsidRPr="00000000">
                  <w:rPr>
                    <w:rFonts w:ascii="Calibri" w:cs="Calibri" w:eastAsia="Calibri" w:hAnsi="Calibri"/>
                    <w:color w:val="0000ff"/>
                    <w:sz w:val="22"/>
                    <w:szCs w:val="22"/>
                    <w:rtl w:val="0"/>
                  </w:rPr>
                  <w:t xml:space="preserve">XXX</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ff"/>
                    <w:sz w:val="22"/>
                    <w:szCs w:val="22"/>
                    <w:rtl w:val="0"/>
                  </w:rPr>
                  <w:t xml:space="preserve">(acronym of the FOREIGN INSTITUTION)</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91">
                <w:pPr>
                  <w:numPr>
                    <w:ilvl w:val="0"/>
                    <w:numId w:val="3"/>
                  </w:numPr>
                  <w:spacing w:line="240" w:lineRule="auto"/>
                  <w:ind w:left="720" w:hanging="436.53543307086625"/>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(full name, e-mail address, telephone number of the coordinator/interested professor at the foreign institution and his/her office/department);</w:t>
                </w:r>
              </w:p>
              <w:p w:rsidR="00000000" w:rsidDel="00000000" w:rsidP="00000000" w:rsidRDefault="00000000" w:rsidRPr="00000000" w14:paraId="00000092">
                <w:pPr>
                  <w:numPr>
                    <w:ilvl w:val="0"/>
                    <w:numId w:val="3"/>
                  </w:numPr>
                  <w:spacing w:line="240" w:lineRule="auto"/>
                  <w:ind w:left="720" w:hanging="436.53543307086625"/>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(Complete information on the International Office: full name, full address, telephone number, e-mail address, web page).</w:t>
                </w:r>
              </w:p>
              <w:p w:rsidR="00000000" w:rsidDel="00000000" w:rsidP="00000000" w:rsidRDefault="00000000" w:rsidRPr="00000000" w14:paraId="00000093">
                <w:pPr>
                  <w:spacing w:line="240" w:lineRule="auto"/>
                  <w:ind w:firstLine="283.46456692913375"/>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4">
                <w:pPr>
                  <w:spacing w:line="240" w:lineRule="auto"/>
                  <w:ind w:firstLine="283.46456692913375"/>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9: TERMINATION</w:t>
                </w:r>
              </w:p>
              <w:p w:rsidR="00000000" w:rsidDel="00000000" w:rsidP="00000000" w:rsidRDefault="00000000" w:rsidRPr="00000000" w14:paraId="00000095">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MoU may be cancelled at any time by either party, upon express notice, with a minimum of 60 (sixty) days' notice. The completion of any ongoing activities, as well as all academic work, will be ensured, without prejudice to any of the institutions involved.</w:t>
                </w:r>
              </w:p>
              <w:p w:rsidR="00000000" w:rsidDel="00000000" w:rsidP="00000000" w:rsidRDefault="00000000" w:rsidRPr="00000000" w14:paraId="00000096">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outstanding issues, the parties shall define, under a Termination Term, the responsibilities for the closing of each one of the working programs affected by the termination, provided that the activities in course shall be completed before effective termination, as well as any other reasonable commitments.</w:t>
                </w:r>
              </w:p>
              <w:p w:rsidR="00000000" w:rsidDel="00000000" w:rsidP="00000000" w:rsidRDefault="00000000" w:rsidRPr="00000000" w14:paraId="00000097">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spacing w:line="240" w:lineRule="auto"/>
                  <w:ind w:firstLine="283.46456692913375"/>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10. INTELLECTUAL PROPERTY</w:t>
                </w:r>
              </w:p>
              <w:p w:rsidR="00000000" w:rsidDel="00000000" w:rsidP="00000000" w:rsidRDefault="00000000" w:rsidRPr="00000000" w14:paraId="0000009A">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intellectual property rights arising from this Protocol form part of the assets of the participants, and are subject to the rules of specific legislation. </w:t>
                </w:r>
              </w:p>
              <w:p w:rsidR="00000000" w:rsidDel="00000000" w:rsidP="00000000" w:rsidRDefault="00000000" w:rsidRPr="00000000" w14:paraId="0000009B">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10.1. The recognition of the right, its fruition, use, availability, and confidentiality, when necessary, will be regulated by a separate instrument. </w:t>
                </w:r>
              </w:p>
              <w:p w:rsidR="00000000" w:rsidDel="00000000" w:rsidP="00000000" w:rsidRDefault="00000000" w:rsidRPr="00000000" w14:paraId="0000009C">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10.2. The rights will be conferred equally on the participants, whose actions must be joint, unless otherwise stipulated.</w:t>
                </w:r>
              </w:p>
              <w:p w:rsidR="00000000" w:rsidDel="00000000" w:rsidP="00000000" w:rsidRDefault="00000000" w:rsidRPr="00000000" w14:paraId="0000009D">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10.3. The disclosure of the partnership's product depends on the prior consent of the participants.</w:t>
                </w:r>
              </w:p>
              <w:p w:rsidR="00000000" w:rsidDel="00000000" w:rsidP="00000000" w:rsidRDefault="00000000" w:rsidRPr="00000000" w14:paraId="0000009E">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spacing w:line="240" w:lineRule="auto"/>
                  <w:ind w:firstLine="283.46456692913375"/>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11. FORUM</w:t>
                </w:r>
              </w:p>
              <w:p w:rsidR="00000000" w:rsidDel="00000000" w:rsidP="00000000" w:rsidRDefault="00000000" w:rsidRPr="00000000" w14:paraId="000000A1">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disputes arising and related to this MoU shall be settled by both parties through friendly negotiations. If such a dispute cannot be settled by negotiations or any other means, it shall be submitted to the Courts in Brazil and/or in </w:t>
                </w:r>
                <w:r w:rsidDel="00000000" w:rsidR="00000000" w:rsidRPr="00000000">
                  <w:rPr>
                    <w:rFonts w:ascii="Calibri" w:cs="Calibri" w:eastAsia="Calibri" w:hAnsi="Calibri"/>
                    <w:color w:val="0000ff"/>
                    <w:sz w:val="22"/>
                    <w:szCs w:val="22"/>
                    <w:rtl w:val="0"/>
                  </w:rPr>
                  <w:t xml:space="preserve">XXX (Country)</w:t>
                </w:r>
                <w:r w:rsidDel="00000000" w:rsidR="00000000" w:rsidRPr="00000000">
                  <w:rPr>
                    <w:rFonts w:ascii="Calibri" w:cs="Calibri" w:eastAsia="Calibri" w:hAnsi="Calibri"/>
                    <w:sz w:val="22"/>
                    <w:szCs w:val="22"/>
                    <w:rtl w:val="0"/>
                  </w:rPr>
                  <w:t xml:space="preserve">, according to the country where the defendant resides.</w:t>
                </w:r>
              </w:p>
              <w:p w:rsidR="00000000" w:rsidDel="00000000" w:rsidP="00000000" w:rsidRDefault="00000000" w:rsidRPr="00000000" w14:paraId="000000A2">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Having thus agreed and covenanted, the parties </w:t>
                </w:r>
                <w:r w:rsidDel="00000000" w:rsidR="00000000" w:rsidRPr="00000000">
                  <w:rPr>
                    <w:rFonts w:ascii="Calibri" w:cs="Calibri" w:eastAsia="Calibri" w:hAnsi="Calibri"/>
                    <w:b w:val="1"/>
                    <w:bCs w:val="1"/>
                    <w:sz w:val="22"/>
                    <w:szCs w:val="22"/>
                    <w:rtl w:val="0"/>
                  </w:rPr>
                  <w:t xml:space="preserve">electronically</w:t>
                </w:r>
                <w:r w:rsidDel="00000000" w:rsidR="00000000" w:rsidRPr="00000000">
                  <w:rPr>
                    <w:rFonts w:ascii="Calibri" w:cs="Calibri" w:eastAsia="Calibri" w:hAnsi="Calibri"/>
                    <w:sz w:val="22"/>
                    <w:szCs w:val="22"/>
                    <w:rtl w:val="0"/>
                  </w:rPr>
                  <w:t xml:space="preserve"> sign this Memorandum of Understanding for International Academic Cooperation.</w:t>
                </w:r>
              </w:p>
              <w:p w:rsidR="00000000" w:rsidDel="00000000" w:rsidP="00000000" w:rsidRDefault="00000000" w:rsidRPr="00000000" w14:paraId="000000A4">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spacing w:line="240" w:lineRule="auto"/>
                  <w:ind w:firstLine="283.46456692913375"/>
                  <w:jc w:val="both"/>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 xml:space="preserve">By </w:t>
                </w:r>
                <w:r w:rsidDel="00000000" w:rsidR="00000000" w:rsidRPr="00000000">
                  <w:rPr>
                    <w:rFonts w:ascii="Calibri" w:cs="Calibri" w:eastAsia="Calibri" w:hAnsi="Calibri"/>
                    <w:color w:val="0000ff"/>
                    <w:sz w:val="22"/>
                    <w:szCs w:val="22"/>
                    <w:rtl w:val="0"/>
                  </w:rPr>
                  <w:t xml:space="preserve">(acronym of the FOREIGN INSTITUTION):</w:t>
                </w:r>
              </w:p>
              <w:p w:rsidR="00000000" w:rsidDel="00000000" w:rsidP="00000000" w:rsidRDefault="00000000" w:rsidRPr="00000000" w14:paraId="000000A7">
                <w:pPr>
                  <w:spacing w:line="240" w:lineRule="auto"/>
                  <w:ind w:firstLine="283.46456692913375"/>
                  <w:jc w:val="both"/>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8">
                <w:pPr>
                  <w:spacing w:line="240" w:lineRule="auto"/>
                  <w:ind w:firstLine="283.46456692913375"/>
                  <w:jc w:val="both"/>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9">
                <w:pPr>
                  <w:spacing w:line="240" w:lineRule="auto"/>
                  <w:ind w:firstLine="283.46456692913375"/>
                  <w:jc w:val="both"/>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A">
                <w:pPr>
                  <w:spacing w:line="240" w:lineRule="auto"/>
                  <w:ind w:firstLine="283.46456692913375"/>
                  <w:jc w:val="both"/>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B">
                <w:pPr>
                  <w:spacing w:line="240" w:lineRule="auto"/>
                  <w:ind w:firstLine="283.46456692913375"/>
                  <w:jc w:val="both"/>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C">
                <w:pPr>
                  <w:spacing w:line="240" w:lineRule="auto"/>
                  <w:ind w:firstLine="283.46456692913375"/>
                  <w:jc w:val="both"/>
                  <w:rPr>
                    <w:rFonts w:ascii="Calibri" w:cs="Calibri" w:eastAsia="Calibri" w:hAnsi="Calibri"/>
                    <w:b w:val="1"/>
                    <w:bCs w:val="1"/>
                    <w:color w:val="0000ff"/>
                    <w:sz w:val="22"/>
                    <w:szCs w:val="22"/>
                  </w:rPr>
                </w:pPr>
                <w:r w:rsidDel="00000000" w:rsidR="00000000" w:rsidRPr="00000000">
                  <w:rPr>
                    <w:rFonts w:ascii="Calibri" w:cs="Calibri" w:eastAsia="Calibri" w:hAnsi="Calibri"/>
                    <w:b w:val="1"/>
                    <w:bCs w:val="1"/>
                    <w:color w:val="0000ff"/>
                    <w:sz w:val="22"/>
                    <w:szCs w:val="22"/>
                    <w:rtl w:val="0"/>
                  </w:rPr>
                  <w:t xml:space="preserve">XXX (Full Name)</w:t>
                </w:r>
              </w:p>
              <w:p w:rsidR="00000000" w:rsidDel="00000000" w:rsidP="00000000" w:rsidRDefault="00000000" w:rsidRPr="00000000" w14:paraId="000000AD">
                <w:pPr>
                  <w:ind w:firstLine="283.46456692913375"/>
                  <w:jc w:val="left"/>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Rector/President/Chancellor</w:t>
                </w:r>
              </w:p>
              <w:p w:rsidR="00000000" w:rsidDel="00000000" w:rsidP="00000000" w:rsidRDefault="00000000" w:rsidRPr="00000000" w14:paraId="000000AE">
                <w:pPr>
                  <w:ind w:firstLine="283.46456692913375"/>
                  <w:jc w:val="center"/>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F">
                <w:pPr>
                  <w:ind w:firstLine="283.46456692913375"/>
                  <w:jc w:val="center"/>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B0">
                <w:pPr>
                  <w:ind w:firstLine="283.46456692913375"/>
                  <w:jc w:val="center"/>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B1">
                <w:pPr>
                  <w:ind w:firstLine="283.46456692913375"/>
                  <w:jc w:val="center"/>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B2">
                <w:pPr>
                  <w:ind w:firstLine="283.46456692913375"/>
                  <w:jc w:val="center"/>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B3">
                <w:pPr>
                  <w:ind w:firstLine="283.46456692913375"/>
                  <w:jc w:val="left"/>
                  <w:rPr>
                    <w:rFonts w:ascii="Calibri" w:cs="Calibri" w:eastAsia="Calibri" w:hAnsi="Calibri"/>
                    <w:b w:val="1"/>
                    <w:bCs w:val="1"/>
                    <w:color w:val="0000ff"/>
                    <w:sz w:val="22"/>
                    <w:szCs w:val="22"/>
                  </w:rPr>
                </w:pPr>
                <w:r w:rsidDel="00000000" w:rsidR="00000000" w:rsidRPr="00000000">
                  <w:rPr>
                    <w:rFonts w:ascii="Calibri" w:cs="Calibri" w:eastAsia="Calibri" w:hAnsi="Calibri"/>
                    <w:b w:val="1"/>
                    <w:bCs w:val="1"/>
                    <w:color w:val="0000ff"/>
                    <w:sz w:val="22"/>
                    <w:szCs w:val="22"/>
                    <w:rtl w:val="0"/>
                  </w:rPr>
                  <w:t xml:space="preserve">XXX (Full Name)</w:t>
                </w:r>
              </w:p>
              <w:p w:rsidR="00000000" w:rsidDel="00000000" w:rsidP="00000000" w:rsidRDefault="00000000" w:rsidRPr="00000000" w14:paraId="000000B4">
                <w:pPr>
                  <w:ind w:firstLine="283.46456692913375"/>
                  <w:jc w:val="left"/>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Head of the International Office</w:t>
                </w:r>
              </w:p>
              <w:p w:rsidR="00000000" w:rsidDel="00000000" w:rsidP="00000000" w:rsidRDefault="00000000" w:rsidRPr="00000000" w14:paraId="000000B5">
                <w:pPr>
                  <w:ind w:firstLine="283.46456692913375"/>
                  <w:jc w:val="center"/>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B6">
                <w:pPr>
                  <w:ind w:firstLine="283.46456692913375"/>
                  <w:jc w:val="left"/>
                  <w:rPr>
                    <w:rFonts w:ascii="Calibri" w:cs="Calibri" w:eastAsia="Calibri" w:hAnsi="Calibri"/>
                    <w:b w:val="1"/>
                    <w:bCs w:val="1"/>
                    <w:color w:val="0000ff"/>
                    <w:sz w:val="22"/>
                    <w:szCs w:val="22"/>
                  </w:rPr>
                </w:pPr>
                <w:r w:rsidDel="00000000" w:rsidR="00000000" w:rsidRPr="00000000">
                  <w:rPr>
                    <w:rFonts w:ascii="Calibri" w:cs="Calibri" w:eastAsia="Calibri" w:hAnsi="Calibri"/>
                    <w:color w:val="0000ff"/>
                    <w:sz w:val="22"/>
                    <w:szCs w:val="22"/>
                    <w:rtl w:val="0"/>
                  </w:rPr>
                  <w:t xml:space="preserve">(city/state/country)</w:t>
                </w:r>
                <w:r w:rsidDel="00000000" w:rsidR="00000000" w:rsidRPr="00000000">
                  <w:rPr>
                    <w:rtl w:val="0"/>
                  </w:rPr>
                </w:r>
              </w:p>
            </w:tc>
          </w:tr>
        </w:tbl>
      </w:sdtContent>
    </w:sdt>
    <w:p w:rsidR="00000000" w:rsidDel="00000000" w:rsidP="00000000" w:rsidRDefault="00000000" w:rsidRPr="00000000" w14:paraId="000000B7">
      <w:pPr>
        <w:spacing w:after="0" w:line="240" w:lineRule="auto"/>
        <w:rPr>
          <w:rFonts w:ascii="Calibri" w:cs="Calibri" w:eastAsia="Calibri" w:hAnsi="Calibri"/>
          <w:sz w:val="22"/>
          <w:szCs w:val="22"/>
        </w:rPr>
      </w:pPr>
      <w:r w:rsidDel="00000000" w:rsidR="00000000" w:rsidRPr="00000000">
        <w:rPr>
          <w:rtl w:val="0"/>
        </w:rPr>
      </w:r>
    </w:p>
    <w:sectPr>
      <w:headerReference r:id="rId11" w:type="default"/>
      <w:footerReference r:id="rId12" w:type="default"/>
      <w:pgSz w:h="16838" w:w="11906" w:orient="portrait"/>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252"/>
        <w:tab w:val="right" w:leader="none" w:pos="8504"/>
        <w:tab w:val="center" w:leader="none" w:pos="4535"/>
        <w:tab w:val="left" w:leader="none" w:pos="6263"/>
      </w:tabs>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16"/>
        <w:szCs w:val="16"/>
        <w:rtl w:val="0"/>
      </w:rPr>
      <w:t xml:space="preserve"> / </w:t>
    </w:r>
    <w:r w:rsidDel="00000000" w:rsidR="00000000" w:rsidRPr="00000000">
      <w:rPr>
        <w:rFonts w:ascii="Calibri" w:cs="Calibri" w:eastAsia="Calibri" w:hAnsi="Calibri"/>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tbl>
    <w:tblPr>
      <w:tblStyle w:val="Table2"/>
      <w:tblW w:w="963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31"/>
      <w:gridCol w:w="4807"/>
      <w:tblGridChange w:id="0">
        <w:tblGrid>
          <w:gridCol w:w="4831"/>
          <w:gridCol w:w="4807"/>
        </w:tblGrid>
      </w:tblGridChange>
    </w:tblGrid>
    <w:tr>
      <w:trPr>
        <w:cantSplit w:val="0"/>
        <w:trHeight w:val="1216"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sz w:val="18"/>
              <w:szCs w:val="18"/>
            </w:rPr>
          </w:pPr>
          <w:r w:rsidDel="00000000" w:rsidR="00000000" w:rsidRPr="00000000">
            <w:rPr>
              <w:color w:val="000000"/>
            </w:rPr>
            <w:drawing>
              <wp:inline distB="0" distT="0" distL="0" distR="0">
                <wp:extent cx="1381125" cy="714375"/>
                <wp:effectExtent b="0" l="0" r="0" t="0"/>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81125" cy="71437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b w:val="1"/>
              <w:bCs w:val="1"/>
              <w:color w:val="0000ff"/>
              <w:sz w:val="22"/>
              <w:szCs w:val="22"/>
            </w:rPr>
          </w:pPr>
          <w:r w:rsidDel="00000000" w:rsidR="00000000" w:rsidRPr="00000000">
            <w:rPr>
              <w:rFonts w:ascii="Calibri" w:cs="Calibri" w:eastAsia="Calibri" w:hAnsi="Calibri"/>
              <w:b w:val="1"/>
              <w:bCs w:val="1"/>
              <w:color w:val="0000ff"/>
              <w:sz w:val="22"/>
              <w:szCs w:val="22"/>
              <w:rtl w:val="0"/>
            </w:rPr>
            <w:t xml:space="preserve">LOGOTYPE</w:t>
          </w:r>
        </w:p>
      </w:tc>
    </w:tr>
  </w:tbl>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2850BB"/>
  </w:style>
  <w:style w:type="paragraph" w:styleId="Ttulo1">
    <w:name w:val="heading 1"/>
    <w:basedOn w:val="Normal"/>
    <w:next w:val="Normal"/>
    <w:link w:val="Ttulo1Char"/>
    <w:uiPriority w:val="9"/>
    <w:qFormat w:val="1"/>
    <w:rsid w:val="002850BB"/>
    <w:pPr>
      <w:keepNext w:val="1"/>
      <w:jc w:val="both"/>
      <w:outlineLvl w:val="0"/>
    </w:pPr>
    <w:rPr>
      <w:b w:val="1"/>
      <w:bCs w:val="1"/>
      <w:szCs w:val="20"/>
    </w:rPr>
  </w:style>
  <w:style w:type="paragraph" w:styleId="Ttulo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Ttulo4">
    <w:name w:val="heading 4"/>
    <w:basedOn w:val="Normal"/>
    <w:next w:val="Normal"/>
    <w:link w:val="Ttulo4Char"/>
    <w:uiPriority w:val="9"/>
    <w:unhideWhenUsed w:val="1"/>
    <w:qFormat w:val="1"/>
    <w:rsid w:val="007D5FD3"/>
    <w:pPr>
      <w:keepNext w:val="1"/>
      <w:spacing w:after="60" w:before="240"/>
      <w:outlineLvl w:val="3"/>
    </w:pPr>
    <w:rPr>
      <w:rFonts w:ascii="Calibri" w:hAnsi="Calibri"/>
      <w:b w:val="1"/>
      <w:bCs w:val="1"/>
      <w:sz w:val="28"/>
      <w:szCs w:val="28"/>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Ttulo1Char" w:customStyle="1">
    <w:name w:val="Título 1 Char"/>
    <w:basedOn w:val="Fontepargpadro"/>
    <w:link w:val="Ttulo1"/>
    <w:uiPriority w:val="9"/>
    <w:locked w:val="1"/>
    <w:rPr>
      <w:rFonts w:ascii="Cambria" w:hAnsi="Cambria"/>
      <w:b w:val="1"/>
      <w:kern w:val="32"/>
      <w:sz w:val="32"/>
    </w:rPr>
  </w:style>
  <w:style w:type="character" w:styleId="Ttulo4Char" w:customStyle="1">
    <w:name w:val="Título 4 Char"/>
    <w:basedOn w:val="Fontepargpadro"/>
    <w:link w:val="Ttulo4"/>
    <w:uiPriority w:val="9"/>
    <w:semiHidden w:val="1"/>
    <w:locked w:val="1"/>
    <w:rsid w:val="007D5FD3"/>
    <w:rPr>
      <w:rFonts w:ascii="Calibri" w:hAnsi="Calibri"/>
      <w:b w:val="1"/>
      <w:sz w:val="28"/>
    </w:rPr>
  </w:style>
  <w:style w:type="table" w:styleId="Tabelacomgrade">
    <w:name w:val="Table Grid"/>
    <w:basedOn w:val="Tabelanormal"/>
    <w:uiPriority w:val="59"/>
    <w:rsid w:val="002850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detexto">
    <w:name w:val="Body Text"/>
    <w:basedOn w:val="Normal"/>
    <w:link w:val="CorpodetextoChar"/>
    <w:uiPriority w:val="99"/>
    <w:rsid w:val="002850BB"/>
    <w:pPr>
      <w:spacing w:after="120"/>
    </w:pPr>
  </w:style>
  <w:style w:type="character" w:styleId="CorpodetextoChar" w:customStyle="1">
    <w:name w:val="Corpo de texto Char"/>
    <w:basedOn w:val="Fontepargpadro"/>
    <w:link w:val="Corpodetexto"/>
    <w:uiPriority w:val="99"/>
    <w:semiHidden w:val="1"/>
    <w:locked w:val="1"/>
    <w:rPr>
      <w:sz w:val="24"/>
    </w:rPr>
  </w:style>
  <w:style w:type="paragraph" w:styleId="Recuodecorpodetexto">
    <w:name w:val="Body Text Indent"/>
    <w:basedOn w:val="Normal"/>
    <w:link w:val="RecuodecorpodetextoChar"/>
    <w:uiPriority w:val="99"/>
    <w:rsid w:val="002850BB"/>
    <w:pPr>
      <w:spacing w:after="120"/>
      <w:ind w:left="283"/>
    </w:pPr>
  </w:style>
  <w:style w:type="character" w:styleId="RecuodecorpodetextoChar" w:customStyle="1">
    <w:name w:val="Recuo de corpo de texto Char"/>
    <w:basedOn w:val="Fontepargpadro"/>
    <w:link w:val="Recuodecorpodetexto"/>
    <w:uiPriority w:val="99"/>
    <w:semiHidden w:val="1"/>
    <w:locked w:val="1"/>
    <w:rPr>
      <w:sz w:val="24"/>
    </w:rPr>
  </w:style>
  <w:style w:type="paragraph" w:styleId="Corpodetexto3">
    <w:name w:val="Body Text 3"/>
    <w:basedOn w:val="Normal"/>
    <w:link w:val="Corpodetexto3Char"/>
    <w:uiPriority w:val="99"/>
    <w:rsid w:val="002850BB"/>
    <w:pPr>
      <w:spacing w:after="120"/>
    </w:pPr>
    <w:rPr>
      <w:sz w:val="16"/>
      <w:szCs w:val="16"/>
    </w:rPr>
  </w:style>
  <w:style w:type="character" w:styleId="Corpodetexto3Char" w:customStyle="1">
    <w:name w:val="Corpo de texto 3 Char"/>
    <w:basedOn w:val="Fontepargpadro"/>
    <w:link w:val="Corpodetexto3"/>
    <w:uiPriority w:val="99"/>
    <w:semiHidden w:val="1"/>
    <w:locked w:val="1"/>
    <w:rPr>
      <w:sz w:val="16"/>
    </w:rPr>
  </w:style>
  <w:style w:type="paragraph" w:styleId="Corpodetexto2">
    <w:name w:val="Body Text 2"/>
    <w:basedOn w:val="Normal"/>
    <w:link w:val="Corpodetexto2Char"/>
    <w:uiPriority w:val="99"/>
    <w:rsid w:val="002850BB"/>
    <w:pPr>
      <w:spacing w:after="120" w:line="480" w:lineRule="auto"/>
    </w:pPr>
  </w:style>
  <w:style w:type="character" w:styleId="Corpodetexto2Char" w:customStyle="1">
    <w:name w:val="Corpo de texto 2 Char"/>
    <w:basedOn w:val="Fontepargpadro"/>
    <w:link w:val="Corpodetexto2"/>
    <w:uiPriority w:val="99"/>
    <w:semiHidden w:val="1"/>
    <w:locked w:val="1"/>
    <w:rPr>
      <w:sz w:val="24"/>
    </w:rPr>
  </w:style>
  <w:style w:type="character" w:styleId="Hyperlink">
    <w:name w:val="Hyperlink"/>
    <w:basedOn w:val="Fontepargpadro"/>
    <w:uiPriority w:val="99"/>
    <w:rsid w:val="006C7A54"/>
    <w:rPr>
      <w:color w:val="0000ff"/>
      <w:u w:val="single"/>
    </w:rPr>
  </w:style>
  <w:style w:type="paragraph" w:styleId="Textodebalo">
    <w:name w:val="Balloon Text"/>
    <w:basedOn w:val="Normal"/>
    <w:link w:val="TextodebaloChar"/>
    <w:uiPriority w:val="99"/>
    <w:rsid w:val="00CB1242"/>
    <w:rPr>
      <w:rFonts w:ascii="Tahoma" w:hAnsi="Tahoma"/>
      <w:sz w:val="16"/>
      <w:szCs w:val="16"/>
    </w:rPr>
  </w:style>
  <w:style w:type="character" w:styleId="TextodebaloChar" w:customStyle="1">
    <w:name w:val="Texto de balão Char"/>
    <w:basedOn w:val="Fontepargpadro"/>
    <w:link w:val="Textodebalo"/>
    <w:uiPriority w:val="99"/>
    <w:locked w:val="1"/>
    <w:rsid w:val="00CB1242"/>
    <w:rPr>
      <w:rFonts w:ascii="Tahoma" w:hAnsi="Tahoma"/>
      <w:sz w:val="16"/>
    </w:rPr>
  </w:style>
  <w:style w:type="paragraph" w:styleId="Cabealho">
    <w:name w:val="header"/>
    <w:basedOn w:val="Normal"/>
    <w:link w:val="CabealhoChar"/>
    <w:uiPriority w:val="99"/>
    <w:rsid w:val="00217711"/>
    <w:pPr>
      <w:tabs>
        <w:tab w:val="center" w:pos="4252"/>
        <w:tab w:val="right" w:pos="8504"/>
      </w:tabs>
    </w:pPr>
  </w:style>
  <w:style w:type="character" w:styleId="CabealhoChar" w:customStyle="1">
    <w:name w:val="Cabeçalho Char"/>
    <w:basedOn w:val="Fontepargpadro"/>
    <w:link w:val="Cabealho"/>
    <w:uiPriority w:val="99"/>
    <w:locked w:val="1"/>
    <w:rsid w:val="00217711"/>
    <w:rPr>
      <w:sz w:val="24"/>
    </w:rPr>
  </w:style>
  <w:style w:type="paragraph" w:styleId="Rodap">
    <w:name w:val="footer"/>
    <w:basedOn w:val="Normal"/>
    <w:link w:val="RodapChar"/>
    <w:uiPriority w:val="99"/>
    <w:rsid w:val="00217711"/>
    <w:pPr>
      <w:tabs>
        <w:tab w:val="center" w:pos="4252"/>
        <w:tab w:val="right" w:pos="8504"/>
      </w:tabs>
    </w:pPr>
  </w:style>
  <w:style w:type="character" w:styleId="RodapChar" w:customStyle="1">
    <w:name w:val="Rodapé Char"/>
    <w:basedOn w:val="Fontepargpadro"/>
    <w:link w:val="Rodap"/>
    <w:uiPriority w:val="99"/>
    <w:locked w:val="1"/>
    <w:rsid w:val="00217711"/>
    <w:rPr>
      <w:sz w:val="24"/>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left w:w="115.0" w:type="dxa"/>
        <w:right w:w="115.0" w:type="dxa"/>
      </w:tblCellMar>
    </w:tblPr>
  </w:style>
  <w:style w:type="paragraph" w:styleId="Textodecomentrio">
    <w:name w:val="annotation text"/>
    <w:basedOn w:val="Normal"/>
    <w:link w:val="TextodecomentrioChar"/>
    <w:uiPriority w:val="99"/>
    <w:semiHidden w:val="1"/>
    <w:unhideWhenUsed w:val="1"/>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table" w:styleId="a1" w:customStyle="1">
    <w:basedOn w:val="TableNormal2"/>
    <w:tblPr>
      <w:tblStyleRowBandSize w:val="1"/>
      <w:tblStyleColBandSize w:val="1"/>
      <w:tblCellMar>
        <w:left w:w="115.0" w:type="dxa"/>
        <w:right w:w="115.0" w:type="dxa"/>
      </w:tblCellMar>
    </w:tblPr>
  </w:style>
  <w:style w:type="table" w:styleId="a2" w:customStyle="1">
    <w:basedOn w:val="TableNormal2"/>
    <w:tblPr>
      <w:tblStyleRowBandSize w:val="1"/>
      <w:tblStyleColBandSize w:val="1"/>
      <w:tblCellMar>
        <w:left w:w="115.0" w:type="dxa"/>
        <w:right w:w="115.0" w:type="dxa"/>
      </w:tblCellMar>
    </w:tblPr>
  </w:style>
  <w:style w:type="table" w:styleId="a3" w:customStyle="1">
    <w:basedOn w:val="TableNormal1"/>
    <w:tblPr>
      <w:tblStyleRowBandSize w:val="1"/>
      <w:tblStyleColBandSize w:val="1"/>
      <w:tblCellMar>
        <w:left w:w="115.0" w:type="dxa"/>
        <w:right w:w="115.0" w:type="dxa"/>
      </w:tblCellMar>
    </w:tblPr>
  </w:style>
  <w:style w:type="table" w:styleId="a4" w:customStyle="1">
    <w:basedOn w:val="TableNormal1"/>
    <w:tblPr>
      <w:tblStyleRowBandSize w:val="1"/>
      <w:tblStyleColBandSize w:val="1"/>
      <w:tblCellMar>
        <w:left w:w="115.0" w:type="dxa"/>
        <w:right w:w="115.0" w:type="dxa"/>
      </w:tblCellMar>
    </w:tblPr>
  </w:style>
  <w:style w:type="table" w:styleId="a5" w:customStyle="1">
    <w:basedOn w:val="TableNormal0"/>
    <w:tblPr>
      <w:tblStyleRowBandSize w:val="1"/>
      <w:tblStyleColBandSize w:val="1"/>
      <w:tblCellMar>
        <w:left w:w="115.0" w:type="dxa"/>
        <w:right w:w="115.0" w:type="dxa"/>
      </w:tblCellMar>
    </w:tblPr>
  </w:style>
  <w:style w:type="table" w:styleId="a6"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internacional.ufes.br/" TargetMode="External"/><Relationship Id="rId12" Type="http://schemas.openxmlformats.org/officeDocument/2006/relationships/footer" Target="footer1.xml"/><Relationship Id="rId9" Type="http://schemas.openxmlformats.org/officeDocument/2006/relationships/hyperlink" Target="mailto:acordos.internacional@ufes.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cordos.internacional@ufes.br" TargetMode="External"/><Relationship Id="rId8" Type="http://schemas.openxmlformats.org/officeDocument/2006/relationships/hyperlink" Target="http://www.internacional.ufe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W3FrL7/C52Ug9caxj372WikEwg==">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Gg4KAjE3EggKBggFMgIIARoOCgIxOBIICgYIBTICCAEaDgoCMTkSCAoGCAUyAggBGg4KAjIwEggKBggFMgIIARogCgIyMRIaChgICVIUChJ0YWJsZS5yOTUwd3U3OTczbWQyDmgubDdieGpiZnBjbDI0Mg5oLnI0anRhM2xtZjJ0NjIOaC50czlxejhrY21sOW0yDmgueWViYWk5NXoxeTZsMg5oLnY4ejR6cDdqM2wzdTIOaC45N2NmOTVmc3N3amYyDmgub2xuZ2JxNzRsbDE5Mg5oLjZicmlqZGhvZTl1NDIOaC5jcjJxOXIxYTRhbzAyDmguMTdiYnVncG9lYWs2Mg5oLjVwZmpwNWttNDJwdDIOaC5qdGxpdXppN3BiamoyDmgudGR5Y3RzM3dseGF6Mg5oLmp5cTRlYnV0NTU3NzIOaC45N29mYW1lY2kwajYyDmgueWduOXJmNnNwajRpMg5oLnlnbjlyZjZzcGo0aTIOaC55Z245cmY2c3BqNGkyDmgucWN1cW84czhzMjFrMg5oLnlnbjlyZjZzcGo0aTIOaC4xNnJ5NHBqNzhpeXQyDmguMXM3M2l3cXVxeGs5Mg1oLnR6azhhNmc3ZWlnMg5oLmR6aWJ6Ync4dmNtajIOaC5wbnV1OXY5dGdmZzAyDmguOWlvM3hmeTNjMTVqMg5oLmlhb25hNXE4MnRjZjIOaC5tMXgwZGlkaGFpYnUyDWgudm83MDhjZWxlNTMyDmgud3Uxa3NhZHcxcjJuMg5oLjk1Mm12cDNhYXJncDIOaC5sdXp3azFreHI3dWsyDmguMTVpNGxyOW16aHRuMg5oLmk2c2xqd2lmOXM1azINaC51NmlsYjFmNW1yZDgAciExTjZiMFJGNFVscUVCTTBVNDVYY3VzRFQ2VjNLS2Z0V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2024-03-26T18:06:00Z</dcterms:created>
  <dc:creator>SANDRO-ASS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cd46612b851d2f59c0f1f9250cd1cbfda9cfbdb15972278be90345f679346097</vt:lpwstr>
  </property>
</Properties>
</file>